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56566"/>
          <w:sz w:val="72"/>
          <w:szCs w:val="7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-1142998</wp:posOffset>
            </wp:positionH>
            <wp:positionV relativeFrom="paragraph">
              <wp:posOffset>-342898</wp:posOffset>
            </wp:positionV>
            <wp:extent cx="7886700" cy="4772561"/>
            <wp:effectExtent b="0" l="0" r="0" t="0"/>
            <wp:wrapSquare wrapText="bothSides" distB="0" distT="0" distL="0" distR="0"/>
            <wp:docPr descr="portdakme360-02.png" id="1" name="image2.png"/>
            <a:graphic>
              <a:graphicData uri="http://schemas.openxmlformats.org/drawingml/2006/picture">
                <pic:pic>
                  <pic:nvPicPr>
                    <pic:cNvPr descr="portdakme360-02.png" id="0" name="image2.png"/>
                    <pic:cNvPicPr preferRelativeResize="0"/>
                  </pic:nvPicPr>
                  <pic:blipFill>
                    <a:blip r:embed="rId7"/>
                    <a:srcRect b="0" l="3523" r="3523" t="0"/>
                    <a:stretch>
                      <a:fillRect/>
                    </a:stretch>
                  </pic:blipFill>
                  <pic:spPr>
                    <a:xfrm>
                      <a:off x="0" y="0"/>
                      <a:ext cx="7886700" cy="4772561"/>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878585"/>
          <w:sz w:val="56"/>
          <w:szCs w:val="56"/>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878585"/>
          <w:sz w:val="56"/>
          <w:szCs w:val="56"/>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878585"/>
          <w:sz w:val="56"/>
          <w:szCs w:val="56"/>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878585"/>
          <w:sz w:val="28"/>
          <w:szCs w:val="28"/>
        </w:rPr>
      </w:pPr>
      <w:r w:rsidDel="00000000" w:rsidR="00000000" w:rsidRPr="00000000">
        <w:rPr>
          <w:rFonts w:ascii="Roboto" w:cs="Roboto" w:eastAsia="Roboto" w:hAnsi="Roboto"/>
          <w:b w:val="1"/>
          <w:color w:val="0d1e80"/>
          <w:sz w:val="56"/>
          <w:szCs w:val="56"/>
          <w:rtl w:val="0"/>
        </w:rPr>
        <w:t xml:space="preserve">[Nombre de curso]</w:t>
      </w:r>
      <w:r w:rsidDel="00000000" w:rsidR="00000000" w:rsidRPr="00000000">
        <w:rPr>
          <w:rFonts w:ascii="Roboto" w:cs="Roboto" w:eastAsia="Roboto" w:hAnsi="Roboto"/>
          <w:b w:val="1"/>
          <w:color w:val="878585"/>
          <w:sz w:val="56"/>
          <w:szCs w:val="56"/>
          <w:rtl w:val="0"/>
        </w:rPr>
        <w:br w:type="textWrapping"/>
      </w:r>
      <w:r w:rsidDel="00000000" w:rsidR="00000000" w:rsidRPr="00000000">
        <w:rPr>
          <w:rFonts w:ascii="Roboto" w:cs="Roboto" w:eastAsia="Roboto" w:hAnsi="Roboto"/>
          <w:color w:val="878585"/>
          <w:sz w:val="28"/>
          <w:szCs w:val="28"/>
          <w:rtl w:val="0"/>
        </w:rPr>
        <w:t xml:space="preserve">Guía didáctica y de navegación</w:t>
        <w:br w:type="textWrapping"/>
        <w:t xml:space="preserve">Versión 1</w:t>
      </w:r>
      <w:r w:rsidDel="00000000" w:rsidR="00000000" w:rsidRPr="00000000">
        <w:rPr>
          <w:rtl w:val="0"/>
        </w:rPr>
      </w:r>
    </w:p>
    <w:p w:rsidR="00000000" w:rsidDel="00000000" w:rsidP="00000000" w:rsidRDefault="00000000" w:rsidRPr="00000000" w14:paraId="00000006">
      <w:pPr>
        <w:spacing w:line="240" w:lineRule="auto"/>
        <w:rPr>
          <w:rFonts w:ascii="Roboto" w:cs="Roboto" w:eastAsia="Roboto" w:hAnsi="Roboto"/>
          <w:b w:val="1"/>
          <w:i w:val="1"/>
          <w:color w:val="ffffff"/>
          <w:sz w:val="40"/>
          <w:szCs w:val="40"/>
        </w:rPr>
      </w:pPr>
      <w:r w:rsidDel="00000000" w:rsidR="00000000" w:rsidRPr="00000000">
        <w:rPr>
          <w:rtl w:val="0"/>
        </w:rPr>
      </w:r>
    </w:p>
    <w:p w:rsidR="00000000" w:rsidDel="00000000" w:rsidP="00000000" w:rsidRDefault="00000000" w:rsidRPr="00000000" w14:paraId="00000007">
      <w:pPr>
        <w:spacing w:line="240" w:lineRule="auto"/>
        <w:rPr>
          <w:rFonts w:ascii="Roboto" w:cs="Roboto" w:eastAsia="Roboto" w:hAnsi="Roboto"/>
          <w:b w:val="1"/>
          <w:i w:val="1"/>
          <w:color w:val="ffffff"/>
          <w:sz w:val="40"/>
          <w:szCs w:val="40"/>
        </w:rPr>
      </w:pPr>
      <w:r w:rsidDel="00000000" w:rsidR="00000000" w:rsidRPr="00000000">
        <w:rPr>
          <w:rtl w:val="0"/>
        </w:rPr>
      </w:r>
    </w:p>
    <w:p w:rsidR="00000000" w:rsidDel="00000000" w:rsidP="00000000" w:rsidRDefault="00000000" w:rsidRPr="00000000" w14:paraId="00000008">
      <w:pPr>
        <w:spacing w:line="240" w:lineRule="auto"/>
        <w:rPr>
          <w:rFonts w:ascii="Roboto" w:cs="Roboto" w:eastAsia="Roboto" w:hAnsi="Roboto"/>
          <w:b w:val="1"/>
          <w:i w:val="1"/>
          <w:color w:val="ffffff"/>
          <w:sz w:val="40"/>
          <w:szCs w:val="40"/>
        </w:rPr>
      </w:pPr>
      <w:r w:rsidDel="00000000" w:rsidR="00000000" w:rsidRPr="00000000">
        <w:rPr>
          <w:rtl w:val="0"/>
        </w:rPr>
      </w:r>
    </w:p>
    <w:p w:rsidR="00000000" w:rsidDel="00000000" w:rsidP="00000000" w:rsidRDefault="00000000" w:rsidRPr="00000000" w14:paraId="00000009">
      <w:pPr>
        <w:rPr>
          <w:rFonts w:ascii="Roboto" w:cs="Roboto" w:eastAsia="Roboto" w:hAnsi="Roboto"/>
          <w:color w:val="565656"/>
        </w:rPr>
      </w:pPr>
      <w:r w:rsidDel="00000000" w:rsidR="00000000" w:rsidRPr="00000000">
        <w:rPr>
          <w:rFonts w:ascii="Roboto" w:cs="Roboto" w:eastAsia="Roboto" w:hAnsi="Roboto"/>
          <w:color w:val="565656"/>
          <w:rtl w:val="0"/>
        </w:rPr>
        <w:t xml:space="preserve">Bienvenido al curso </w:t>
      </w:r>
      <w:r w:rsidDel="00000000" w:rsidR="00000000" w:rsidRPr="00000000">
        <w:rPr>
          <w:rFonts w:ascii="Roboto" w:cs="Roboto" w:eastAsia="Roboto" w:hAnsi="Roboto"/>
          <w:b w:val="1"/>
          <w:color w:val="565656"/>
          <w:rtl w:val="0"/>
        </w:rPr>
        <w:t xml:space="preserve">[Nombre de curso]</w:t>
      </w:r>
      <w:r w:rsidDel="00000000" w:rsidR="00000000" w:rsidRPr="00000000">
        <w:rPr>
          <w:rFonts w:ascii="Arial" w:cs="Arial" w:eastAsia="Arial" w:hAnsi="Arial"/>
          <w:color w:val="565656"/>
          <w:rtl w:val="0"/>
        </w:rPr>
        <w:t xml:space="preserve"> diseñado por [Entidad responsable del curso]. El curso tiene una duración total de </w:t>
      </w:r>
      <w:r w:rsidDel="00000000" w:rsidR="00000000" w:rsidRPr="00000000">
        <w:rPr>
          <w:rFonts w:ascii="Roboto" w:cs="Roboto" w:eastAsia="Roboto" w:hAnsi="Roboto"/>
          <w:b w:val="1"/>
          <w:color w:val="565656"/>
          <w:rtl w:val="0"/>
        </w:rPr>
        <w:t xml:space="preserve">[Cantidad de horas]</w:t>
      </w:r>
      <w:r w:rsidDel="00000000" w:rsidR="00000000" w:rsidRPr="00000000">
        <w:rPr>
          <w:rFonts w:ascii="Roboto" w:cs="Roboto" w:eastAsia="Roboto" w:hAnsi="Roboto"/>
          <w:color w:val="565656"/>
          <w:rtl w:val="0"/>
        </w:rPr>
        <w:t xml:space="preserve">, estimando en promedio una dedicación de [Cantidad de horas] diarias.</w:t>
      </w:r>
    </w:p>
    <w:p w:rsidR="00000000" w:rsidDel="00000000" w:rsidP="00000000" w:rsidRDefault="00000000" w:rsidRPr="00000000" w14:paraId="0000000A">
      <w:pPr>
        <w:rPr>
          <w:rFonts w:ascii="Roboto" w:cs="Roboto" w:eastAsia="Roboto" w:hAnsi="Roboto"/>
          <w:color w:val="565656"/>
        </w:rPr>
      </w:pPr>
      <w:r w:rsidDel="00000000" w:rsidR="00000000" w:rsidRPr="00000000">
        <w:rPr>
          <w:rFonts w:ascii="Roboto" w:cs="Roboto" w:eastAsia="Roboto" w:hAnsi="Roboto"/>
          <w:color w:val="565656"/>
          <w:rtl w:val="0"/>
        </w:rPr>
        <w:t xml:space="preserve">Para completar el curso tendrá un total de [Cantidad de días] iniciando el </w:t>
      </w:r>
      <w:r w:rsidDel="00000000" w:rsidR="00000000" w:rsidRPr="00000000">
        <w:rPr>
          <w:rFonts w:ascii="Roboto" w:cs="Roboto" w:eastAsia="Roboto" w:hAnsi="Roboto"/>
          <w:b w:val="1"/>
          <w:color w:val="565656"/>
          <w:rtl w:val="0"/>
        </w:rPr>
        <w:t xml:space="preserve">[Fecha de inicio]</w:t>
      </w:r>
      <w:r w:rsidDel="00000000" w:rsidR="00000000" w:rsidRPr="00000000">
        <w:rPr>
          <w:rFonts w:ascii="Roboto" w:cs="Roboto" w:eastAsia="Roboto" w:hAnsi="Roboto"/>
          <w:color w:val="565656"/>
          <w:rtl w:val="0"/>
        </w:rPr>
        <w:t xml:space="preserve"> a las [Hora de inicio] y finalizando el </w:t>
      </w:r>
      <w:r w:rsidDel="00000000" w:rsidR="00000000" w:rsidRPr="00000000">
        <w:rPr>
          <w:rFonts w:ascii="Roboto" w:cs="Roboto" w:eastAsia="Roboto" w:hAnsi="Roboto"/>
          <w:b w:val="1"/>
          <w:color w:val="565656"/>
          <w:rtl w:val="0"/>
        </w:rPr>
        <w:t xml:space="preserve">[Fecha de cierre]</w:t>
      </w:r>
      <w:r w:rsidDel="00000000" w:rsidR="00000000" w:rsidRPr="00000000">
        <w:rPr>
          <w:rFonts w:ascii="Roboto" w:cs="Roboto" w:eastAsia="Roboto" w:hAnsi="Roboto"/>
          <w:color w:val="565656"/>
          <w:rtl w:val="0"/>
        </w:rPr>
        <w:t xml:space="preserve"> a las [Hora de cierre].</w:t>
      </w:r>
    </w:p>
    <w:p w:rsidR="00000000" w:rsidDel="00000000" w:rsidP="00000000" w:rsidRDefault="00000000" w:rsidRPr="00000000" w14:paraId="0000000B">
      <w:pPr>
        <w:rPr>
          <w:rFonts w:ascii="Roboto" w:cs="Roboto" w:eastAsia="Roboto" w:hAnsi="Roboto"/>
          <w:color w:val="565656"/>
        </w:rPr>
      </w:pPr>
      <w:r w:rsidDel="00000000" w:rsidR="00000000" w:rsidRPr="00000000">
        <w:rPr>
          <w:rFonts w:ascii="Roboto" w:cs="Roboto" w:eastAsia="Roboto" w:hAnsi="Roboto"/>
          <w:color w:val="565656"/>
          <w:rtl w:val="0"/>
        </w:rPr>
        <w:t xml:space="preserve">Este curso tiene </w:t>
      </w:r>
      <w:r w:rsidDel="00000000" w:rsidR="00000000" w:rsidRPr="00000000">
        <w:rPr>
          <w:rFonts w:ascii="Roboto" w:cs="Roboto" w:eastAsia="Roboto" w:hAnsi="Roboto"/>
          <w:b w:val="1"/>
          <w:color w:val="565656"/>
          <w:rtl w:val="0"/>
        </w:rPr>
        <w:t xml:space="preserve">Certificado de aprobación</w:t>
      </w:r>
      <w:r w:rsidDel="00000000" w:rsidR="00000000" w:rsidRPr="00000000">
        <w:rPr>
          <w:rFonts w:ascii="Roboto" w:cs="Roboto" w:eastAsia="Roboto" w:hAnsi="Roboto"/>
          <w:color w:val="565656"/>
          <w:rtl w:val="0"/>
        </w:rPr>
        <w:t xml:space="preserve"> que se podrá obtener al finalizar el curso con un puntaje igual o mayor de </w:t>
      </w:r>
      <w:r w:rsidDel="00000000" w:rsidR="00000000" w:rsidRPr="00000000">
        <w:rPr>
          <w:rFonts w:ascii="Roboto" w:cs="Roboto" w:eastAsia="Roboto" w:hAnsi="Roboto"/>
          <w:b w:val="1"/>
          <w:color w:val="565656"/>
          <w:rtl w:val="0"/>
        </w:rPr>
        <w:t xml:space="preserve">[Puntaje de 1 a 100] sobre 100</w:t>
      </w:r>
      <w:r w:rsidDel="00000000" w:rsidR="00000000" w:rsidRPr="00000000">
        <w:rPr>
          <w:rFonts w:ascii="Roboto" w:cs="Roboto" w:eastAsia="Roboto" w:hAnsi="Roboto"/>
          <w:color w:val="565656"/>
          <w:rtl w:val="0"/>
        </w:rPr>
        <w:t xml:space="preserve">.</w:t>
      </w:r>
    </w:p>
    <w:p w:rsidR="00000000" w:rsidDel="00000000" w:rsidP="00000000" w:rsidRDefault="00000000" w:rsidRPr="00000000" w14:paraId="0000000C">
      <w:pPr>
        <w:rPr>
          <w:rFonts w:ascii="Roboto" w:cs="Roboto" w:eastAsia="Roboto" w:hAnsi="Roboto"/>
          <w:color w:val="878585"/>
        </w:rPr>
      </w:pPr>
      <w:r w:rsidDel="00000000" w:rsidR="00000000" w:rsidRPr="00000000">
        <w:rPr>
          <w:rtl w:val="0"/>
        </w:rPr>
      </w:r>
    </w:p>
    <w:p w:rsidR="00000000" w:rsidDel="00000000" w:rsidP="00000000" w:rsidRDefault="00000000" w:rsidRPr="00000000" w14:paraId="0000000D">
      <w:pPr>
        <w:rPr>
          <w:rFonts w:ascii="Roboto" w:cs="Roboto" w:eastAsia="Roboto" w:hAnsi="Roboto"/>
          <w:b w:val="1"/>
          <w:color w:val="0d1e80"/>
          <w:sz w:val="36"/>
          <w:szCs w:val="36"/>
        </w:rPr>
      </w:pPr>
      <w:r w:rsidDel="00000000" w:rsidR="00000000" w:rsidRPr="00000000">
        <w:rPr>
          <w:rFonts w:ascii="Roboto" w:cs="Roboto" w:eastAsia="Roboto" w:hAnsi="Roboto"/>
          <w:b w:val="1"/>
          <w:color w:val="0d1e80"/>
          <w:sz w:val="40"/>
          <w:szCs w:val="40"/>
          <w:rtl w:val="0"/>
        </w:rPr>
        <w:t xml:space="preserve">Objetivos</w:t>
      </w:r>
      <w:r w:rsidDel="00000000" w:rsidR="00000000" w:rsidRPr="00000000">
        <w:rPr>
          <w:rtl w:val="0"/>
        </w:rPr>
      </w:r>
    </w:p>
    <w:p w:rsidR="00000000" w:rsidDel="00000000" w:rsidP="00000000" w:rsidRDefault="00000000" w:rsidRPr="00000000" w14:paraId="0000000E">
      <w:pPr>
        <w:jc w:val="both"/>
        <w:rPr>
          <w:rFonts w:ascii="Roboto" w:cs="Roboto" w:eastAsia="Roboto" w:hAnsi="Roboto"/>
          <w:color w:val="565656"/>
        </w:rPr>
      </w:pPr>
      <w:r w:rsidDel="00000000" w:rsidR="00000000" w:rsidRPr="00000000">
        <w:rPr>
          <w:rFonts w:ascii="Roboto" w:cs="Roboto" w:eastAsia="Roboto" w:hAnsi="Roboto"/>
          <w:color w:val="565656"/>
          <w:rtl w:val="0"/>
        </w:rPr>
        <w:t xml:space="preserve">Indicar los objetivos o metas que se lograrán al completar el curso satisfactoriamente. Puede listar un objetivo general o varios objetivos específicos. Lo importante es que el usuario tenga claro el “¿Para qué?” de este curso</w:t>
      </w:r>
    </w:p>
    <w:p w:rsidR="00000000" w:rsidDel="00000000" w:rsidP="00000000" w:rsidRDefault="00000000" w:rsidRPr="00000000" w14:paraId="0000000F">
      <w:pPr>
        <w:jc w:val="both"/>
        <w:rPr>
          <w:rFonts w:ascii="Roboto" w:cs="Roboto" w:eastAsia="Roboto" w:hAnsi="Roboto"/>
          <w:color w:val="878585"/>
        </w:rPr>
      </w:pPr>
      <w:r w:rsidDel="00000000" w:rsidR="00000000" w:rsidRPr="00000000">
        <w:rPr>
          <w:rtl w:val="0"/>
        </w:rPr>
      </w:r>
    </w:p>
    <w:p w:rsidR="00000000" w:rsidDel="00000000" w:rsidP="00000000" w:rsidRDefault="00000000" w:rsidRPr="00000000" w14:paraId="00000010">
      <w:pPr>
        <w:jc w:val="both"/>
        <w:rPr>
          <w:rFonts w:ascii="Roboto" w:cs="Roboto" w:eastAsia="Roboto" w:hAnsi="Roboto"/>
          <w:color w:val="0d1e80"/>
        </w:rPr>
      </w:pPr>
      <w:r w:rsidDel="00000000" w:rsidR="00000000" w:rsidRPr="00000000">
        <w:rPr>
          <w:rFonts w:ascii="Roboto" w:cs="Roboto" w:eastAsia="Roboto" w:hAnsi="Roboto"/>
          <w:b w:val="1"/>
          <w:color w:val="0d1e80"/>
          <w:sz w:val="40"/>
          <w:szCs w:val="40"/>
          <w:rtl w:val="0"/>
        </w:rPr>
        <w:t xml:space="preserve">Metodología</w:t>
      </w:r>
      <w:r w:rsidDel="00000000" w:rsidR="00000000" w:rsidRPr="00000000">
        <w:rPr>
          <w:rtl w:val="0"/>
        </w:rPr>
      </w:r>
    </w:p>
    <w:p w:rsidR="00000000" w:rsidDel="00000000" w:rsidP="00000000" w:rsidRDefault="00000000" w:rsidRPr="00000000" w14:paraId="00000011">
      <w:pPr>
        <w:jc w:val="both"/>
        <w:rPr>
          <w:rFonts w:ascii="Roboto" w:cs="Roboto" w:eastAsia="Roboto" w:hAnsi="Roboto"/>
          <w:color w:val="565656"/>
        </w:rPr>
      </w:pPr>
      <w:r w:rsidDel="00000000" w:rsidR="00000000" w:rsidRPr="00000000">
        <w:rPr>
          <w:rFonts w:ascii="Roboto" w:cs="Roboto" w:eastAsia="Roboto" w:hAnsi="Roboto"/>
          <w:color w:val="565656"/>
          <w:rtl w:val="0"/>
        </w:rPr>
        <w:t xml:space="preserve">Lorem ipsum</w:t>
      </w:r>
    </w:p>
    <w:p w:rsidR="00000000" w:rsidDel="00000000" w:rsidP="00000000" w:rsidRDefault="00000000" w:rsidRPr="00000000" w14:paraId="00000012">
      <w:pPr>
        <w:jc w:val="both"/>
        <w:rPr>
          <w:rFonts w:ascii="Roboto" w:cs="Roboto" w:eastAsia="Roboto" w:hAnsi="Roboto"/>
          <w:color w:val="878585"/>
        </w:rPr>
      </w:pPr>
      <w:r w:rsidDel="00000000" w:rsidR="00000000" w:rsidRPr="00000000">
        <w:rPr>
          <w:rtl w:val="0"/>
        </w:rPr>
      </w:r>
    </w:p>
    <w:p w:rsidR="00000000" w:rsidDel="00000000" w:rsidP="00000000" w:rsidRDefault="00000000" w:rsidRPr="00000000" w14:paraId="00000013">
      <w:pPr>
        <w:rPr>
          <w:rFonts w:ascii="Roboto" w:cs="Roboto" w:eastAsia="Roboto" w:hAnsi="Roboto"/>
          <w:color w:val="0d1e80"/>
          <w:sz w:val="28"/>
          <w:szCs w:val="28"/>
        </w:rPr>
      </w:pPr>
      <w:r w:rsidDel="00000000" w:rsidR="00000000" w:rsidRPr="00000000">
        <w:rPr>
          <w:rFonts w:ascii="Roboto" w:cs="Roboto" w:eastAsia="Roboto" w:hAnsi="Roboto"/>
          <w:b w:val="1"/>
          <w:color w:val="0d1e80"/>
          <w:sz w:val="40"/>
          <w:szCs w:val="40"/>
          <w:rtl w:val="0"/>
        </w:rPr>
        <w:t xml:space="preserve">Contenidos</w:t>
      </w:r>
      <w:r w:rsidDel="00000000" w:rsidR="00000000" w:rsidRPr="00000000">
        <w:rPr>
          <w:rtl w:val="0"/>
        </w:rPr>
      </w:r>
    </w:p>
    <w:tbl>
      <w:tblPr>
        <w:tblStyle w:val="Table1"/>
        <w:tblW w:w="10410.0" w:type="dxa"/>
        <w:jc w:val="left"/>
        <w:tblInd w:w="-6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2505"/>
        <w:gridCol w:w="1350"/>
        <w:gridCol w:w="1320"/>
        <w:gridCol w:w="2100"/>
        <w:gridCol w:w="1680"/>
        <w:tblGridChange w:id="0">
          <w:tblGrid>
            <w:gridCol w:w="1455"/>
            <w:gridCol w:w="2505"/>
            <w:gridCol w:w="1350"/>
            <w:gridCol w:w="1320"/>
            <w:gridCol w:w="2100"/>
            <w:gridCol w:w="1680"/>
          </w:tblGrid>
        </w:tblGridChange>
      </w:tblGrid>
      <w:tr>
        <w:trPr>
          <w:trHeight w:val="440" w:hRule="atLeast"/>
        </w:trPr>
        <w:tc>
          <w:tcPr>
            <w:tcBorders>
              <w:top w:color="666666" w:space="0" w:sz="12" w:val="single"/>
              <w:left w:color="666666" w:space="0" w:sz="12" w:val="single"/>
              <w:bottom w:color="666666" w:space="0" w:sz="12" w:val="single"/>
              <w:right w:color="666666" w:space="0" w:sz="12" w:val="single"/>
            </w:tcBorders>
            <w:shd w:fill="404040"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after="0" w:line="240" w:lineRule="auto"/>
              <w:rPr>
                <w:rFonts w:ascii="Roboto" w:cs="Roboto" w:eastAsia="Roboto" w:hAnsi="Roboto"/>
                <w:color w:val="ffffff"/>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Roboto" w:cs="Roboto" w:eastAsia="Roboto" w:hAnsi="Roboto"/>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Roboto" w:cs="Roboto" w:eastAsia="Roboto" w:hAnsi="Roboto"/>
                <w:color w:val="cc0000"/>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rFonts w:ascii="Roboto" w:cs="Roboto" w:eastAsia="Roboto" w:hAnsi="Roboto"/>
                <w:color w:val="cc0000"/>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Roboto" w:cs="Roboto" w:eastAsia="Roboto" w:hAnsi="Roboto"/>
                <w:color w:val="cc0000"/>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rFonts w:ascii="Roboto" w:cs="Roboto" w:eastAsia="Roboto" w:hAnsi="Roboto"/>
                <w:sz w:val="20"/>
                <w:szCs w:val="20"/>
              </w:rPr>
            </w:pPr>
            <w:r w:rsidDel="00000000" w:rsidR="00000000" w:rsidRPr="00000000">
              <w:rPr>
                <w:rtl w:val="0"/>
              </w:rPr>
            </w:r>
          </w:p>
        </w:tc>
      </w:tr>
      <w:tr>
        <w:trPr>
          <w:trHeight w:val="440" w:hRule="atLeast"/>
        </w:trPr>
        <w:tc>
          <w:tcPr>
            <w:vMerge w:val="restart"/>
            <w:tcBorders>
              <w:top w:color="666666" w:space="0" w:sz="12" w:val="single"/>
              <w:left w:color="666666" w:space="0" w:sz="12" w:val="single"/>
              <w:bottom w:color="666666" w:space="0" w:sz="12" w:val="single"/>
              <w:right w:color="666666" w:space="0" w:sz="12" w:val="single"/>
            </w:tcBorders>
            <w:shd w:fill="404040"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after="0" w:line="240" w:lineRule="auto"/>
              <w:rPr>
                <w:rFonts w:ascii="Roboto" w:cs="Roboto" w:eastAsia="Roboto" w:hAnsi="Roboto"/>
                <w:color w:val="ffffff"/>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rPr>
                <w:rFonts w:ascii="Roboto" w:cs="Roboto" w:eastAsia="Roboto" w:hAnsi="Roboto"/>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rFonts w:ascii="Roboto" w:cs="Roboto" w:eastAsia="Roboto" w:hAnsi="Roboto"/>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rFonts w:ascii="Roboto" w:cs="Roboto" w:eastAsia="Roboto" w:hAnsi="Roboto"/>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jc w:val="center"/>
              <w:rPr>
                <w:rFonts w:ascii="Roboto" w:cs="Roboto" w:eastAsia="Roboto" w:hAnsi="Roboto"/>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jc w:val="center"/>
              <w:rPr>
                <w:rFonts w:ascii="Roboto" w:cs="Roboto" w:eastAsia="Roboto" w:hAnsi="Roboto"/>
                <w:sz w:val="20"/>
                <w:szCs w:val="20"/>
              </w:rPr>
            </w:pPr>
            <w:r w:rsidDel="00000000" w:rsidR="00000000" w:rsidRPr="00000000">
              <w:rPr>
                <w:rtl w:val="0"/>
              </w:rPr>
            </w:r>
          </w:p>
        </w:tc>
      </w:tr>
      <w:tr>
        <w:trPr>
          <w:trHeight w:val="440" w:hRule="atLeast"/>
        </w:trPr>
        <w:tc>
          <w:tcPr>
            <w:vMerge w:val="continue"/>
            <w:tcBorders>
              <w:top w:color="666666" w:space="0" w:sz="12" w:val="single"/>
              <w:left w:color="666666" w:space="0" w:sz="12" w:val="single"/>
              <w:bottom w:color="666666" w:space="0" w:sz="12" w:val="single"/>
              <w:right w:color="666666" w:space="0" w:sz="12" w:val="single"/>
            </w:tcBorders>
            <w:shd w:fill="404040" w:val="clear"/>
            <w:tcMar>
              <w:top w:w="100.0" w:type="dxa"/>
              <w:left w:w="100.0" w:type="dxa"/>
              <w:bottom w:w="100.0" w:type="dxa"/>
              <w:right w:w="100.0" w:type="dxa"/>
            </w:tcM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rFonts w:ascii="Roboto" w:cs="Roboto" w:eastAsia="Roboto" w:hAnsi="Roboto"/>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rFonts w:ascii="Roboto" w:cs="Roboto" w:eastAsia="Roboto" w:hAnsi="Roboto"/>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rPr>
                <w:rFonts w:ascii="Roboto" w:cs="Roboto" w:eastAsia="Roboto" w:hAnsi="Roboto"/>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jc w:val="center"/>
              <w:rPr>
                <w:rFonts w:ascii="Roboto" w:cs="Roboto" w:eastAsia="Roboto" w:hAnsi="Roboto"/>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jc w:val="center"/>
              <w:rPr>
                <w:rFonts w:ascii="Roboto" w:cs="Roboto" w:eastAsia="Roboto" w:hAnsi="Roboto"/>
                <w:sz w:val="20"/>
                <w:szCs w:val="20"/>
              </w:rPr>
            </w:pPr>
            <w:r w:rsidDel="00000000" w:rsidR="00000000" w:rsidRPr="00000000">
              <w:rPr>
                <w:rtl w:val="0"/>
              </w:rPr>
            </w:r>
          </w:p>
        </w:tc>
      </w:tr>
      <w:tr>
        <w:trPr>
          <w:trHeight w:val="480" w:hRule="atLeast"/>
        </w:trPr>
        <w:tc>
          <w:tcPr>
            <w:vMerge w:val="continue"/>
            <w:tcBorders>
              <w:top w:color="666666" w:space="0" w:sz="12" w:val="single"/>
              <w:left w:color="666666" w:space="0" w:sz="12" w:val="single"/>
              <w:bottom w:color="666666" w:space="0" w:sz="12" w:val="single"/>
              <w:right w:color="274174" w:space="0" w:sz="12" w:val="single"/>
            </w:tcBorders>
            <w:shd w:fill="404040" w:val="clear"/>
            <w:tcMar>
              <w:top w:w="100.0" w:type="dxa"/>
              <w:left w:w="100.0" w:type="dxa"/>
              <w:bottom w:w="100.0" w:type="dxa"/>
              <w:right w:w="100.0" w:type="dxa"/>
            </w:tcM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0"/>
                <w:szCs w:val="20"/>
              </w:rPr>
            </w:pPr>
            <w:r w:rsidDel="00000000" w:rsidR="00000000" w:rsidRPr="00000000">
              <w:rPr>
                <w:rtl w:val="0"/>
              </w:rPr>
            </w:r>
          </w:p>
        </w:tc>
        <w:tc>
          <w:tcPr>
            <w:tcBorders>
              <w:top w:color="666666" w:space="0" w:sz="12" w:val="single"/>
              <w:left w:color="274174"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rFonts w:ascii="Roboto" w:cs="Roboto" w:eastAsia="Roboto" w:hAnsi="Roboto"/>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Roboto" w:cs="Roboto" w:eastAsia="Roboto" w:hAnsi="Roboto"/>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rPr>
                <w:rFonts w:ascii="Roboto" w:cs="Roboto" w:eastAsia="Roboto" w:hAnsi="Roboto"/>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jc w:val="center"/>
              <w:rPr>
                <w:rFonts w:ascii="Roboto" w:cs="Roboto" w:eastAsia="Roboto" w:hAnsi="Roboto"/>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jc w:val="center"/>
              <w:rPr>
                <w:rFonts w:ascii="Roboto" w:cs="Roboto" w:eastAsia="Roboto" w:hAnsi="Roboto"/>
                <w:sz w:val="20"/>
                <w:szCs w:val="20"/>
              </w:rPr>
            </w:pPr>
            <w:r w:rsidDel="00000000" w:rsidR="00000000" w:rsidRPr="00000000">
              <w:rPr>
                <w:rtl w:val="0"/>
              </w:rPr>
            </w:r>
          </w:p>
        </w:tc>
      </w:tr>
      <w:tr>
        <w:trPr>
          <w:trHeight w:val="440" w:hRule="atLeast"/>
        </w:trPr>
        <w:tc>
          <w:tcPr>
            <w:vMerge w:val="restart"/>
            <w:tcBorders>
              <w:top w:color="666666" w:space="0" w:sz="12" w:val="single"/>
              <w:left w:color="666666" w:space="0" w:sz="12" w:val="single"/>
              <w:bottom w:color="666666" w:space="0" w:sz="12" w:val="single"/>
              <w:right w:color="666666" w:space="0" w:sz="12" w:val="single"/>
            </w:tcBorders>
            <w:shd w:fill="404040"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after="0" w:line="240" w:lineRule="auto"/>
              <w:rPr>
                <w:rFonts w:ascii="Roboto" w:cs="Roboto" w:eastAsia="Roboto" w:hAnsi="Roboto"/>
                <w:color w:val="ffffff"/>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rPr>
                <w:rFonts w:ascii="Roboto" w:cs="Roboto" w:eastAsia="Roboto" w:hAnsi="Roboto"/>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rFonts w:ascii="Roboto" w:cs="Roboto" w:eastAsia="Roboto" w:hAnsi="Roboto"/>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rFonts w:ascii="Roboto" w:cs="Roboto" w:eastAsia="Roboto" w:hAnsi="Roboto"/>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jc w:val="center"/>
              <w:rPr>
                <w:rFonts w:ascii="Roboto" w:cs="Roboto" w:eastAsia="Roboto" w:hAnsi="Roboto"/>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jc w:val="center"/>
              <w:rPr>
                <w:rFonts w:ascii="Roboto" w:cs="Roboto" w:eastAsia="Roboto" w:hAnsi="Roboto"/>
                <w:sz w:val="20"/>
                <w:szCs w:val="20"/>
              </w:rPr>
            </w:pPr>
            <w:r w:rsidDel="00000000" w:rsidR="00000000" w:rsidRPr="00000000">
              <w:rPr>
                <w:rtl w:val="0"/>
              </w:rPr>
            </w:r>
          </w:p>
        </w:tc>
      </w:tr>
      <w:tr>
        <w:trPr>
          <w:trHeight w:val="440" w:hRule="atLeast"/>
        </w:trPr>
        <w:tc>
          <w:tcPr>
            <w:vMerge w:val="continue"/>
            <w:tcBorders>
              <w:top w:color="666666" w:space="0" w:sz="12" w:val="single"/>
              <w:left w:color="666666" w:space="0" w:sz="12" w:val="single"/>
              <w:bottom w:color="666666" w:space="0" w:sz="12" w:val="single"/>
              <w:right w:color="666666" w:space="0" w:sz="12" w:val="single"/>
            </w:tcBorders>
            <w:shd w:fill="404040" w:val="clear"/>
            <w:tcMar>
              <w:top w:w="100.0" w:type="dxa"/>
              <w:left w:w="100.0" w:type="dxa"/>
              <w:bottom w:w="100.0" w:type="dxa"/>
              <w:right w:w="100.0" w:type="dxa"/>
            </w:tcM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rPr>
                <w:rFonts w:ascii="Roboto" w:cs="Roboto" w:eastAsia="Roboto" w:hAnsi="Roboto"/>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rFonts w:ascii="Roboto" w:cs="Roboto" w:eastAsia="Roboto" w:hAnsi="Roboto"/>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rPr>
                <w:rFonts w:ascii="Roboto" w:cs="Roboto" w:eastAsia="Roboto" w:hAnsi="Roboto"/>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jc w:val="center"/>
              <w:rPr>
                <w:rFonts w:ascii="Roboto" w:cs="Roboto" w:eastAsia="Roboto" w:hAnsi="Roboto"/>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jc w:val="center"/>
              <w:rPr>
                <w:rFonts w:ascii="Roboto" w:cs="Roboto" w:eastAsia="Roboto" w:hAnsi="Roboto"/>
                <w:sz w:val="20"/>
                <w:szCs w:val="20"/>
              </w:rPr>
            </w:pPr>
            <w:r w:rsidDel="00000000" w:rsidR="00000000" w:rsidRPr="00000000">
              <w:rPr>
                <w:rtl w:val="0"/>
              </w:rPr>
            </w:r>
          </w:p>
        </w:tc>
      </w:tr>
      <w:tr>
        <w:trPr>
          <w:trHeight w:val="440" w:hRule="atLeast"/>
        </w:trPr>
        <w:tc>
          <w:tcPr>
            <w:vMerge w:val="continue"/>
            <w:tcBorders>
              <w:top w:color="666666" w:space="0" w:sz="12" w:val="single"/>
              <w:left w:color="666666" w:space="0" w:sz="12" w:val="single"/>
              <w:bottom w:color="666666" w:space="0" w:sz="12" w:val="single"/>
              <w:right w:color="666666" w:space="0" w:sz="12" w:val="single"/>
            </w:tcBorders>
            <w:shd w:fill="404040" w:val="clear"/>
            <w:tcMar>
              <w:top w:w="100.0" w:type="dxa"/>
              <w:left w:w="100.0" w:type="dxa"/>
              <w:bottom w:w="100.0" w:type="dxa"/>
              <w:right w:w="100.0" w:type="dxa"/>
            </w:tcM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[Nombre de Contenido]</w:t>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rPr>
                <w:rFonts w:ascii="Roboto" w:cs="Roboto" w:eastAsia="Roboto" w:hAnsi="Roboto"/>
                <w:color w:val="565656"/>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rPr>
                <w:rFonts w:ascii="Roboto" w:cs="Roboto" w:eastAsia="Roboto" w:hAnsi="Roboto"/>
                <w:color w:val="565656"/>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jc w:val="center"/>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Si</w:t>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jc w:val="center"/>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15%</w:t>
            </w:r>
          </w:p>
        </w:tc>
      </w:tr>
      <w:tr>
        <w:trPr>
          <w:trHeight w:val="440" w:hRule="atLeast"/>
        </w:trPr>
        <w:tc>
          <w:tcPr>
            <w:vMerge w:val="restart"/>
            <w:tcBorders>
              <w:top w:color="666666" w:space="0" w:sz="12" w:val="single"/>
              <w:left w:color="666666" w:space="0" w:sz="12" w:val="single"/>
              <w:bottom w:color="666666" w:space="0" w:sz="12" w:val="single"/>
              <w:right w:color="666666" w:space="0" w:sz="12" w:val="single"/>
            </w:tcBorders>
            <w:shd w:fill="404040"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after="0" w:line="240" w:lineRule="auto"/>
              <w:rPr>
                <w:rFonts w:ascii="Roboto" w:cs="Roboto" w:eastAsia="Roboto" w:hAnsi="Roboto"/>
                <w:color w:val="ffffff"/>
                <w:sz w:val="20"/>
                <w:szCs w:val="20"/>
              </w:rPr>
            </w:pPr>
            <w:r w:rsidDel="00000000" w:rsidR="00000000" w:rsidRPr="00000000">
              <w:rPr>
                <w:rFonts w:ascii="Roboto" w:cs="Roboto" w:eastAsia="Roboto" w:hAnsi="Roboto"/>
                <w:color w:val="ffffff"/>
                <w:sz w:val="20"/>
                <w:szCs w:val="20"/>
                <w:rtl w:val="0"/>
              </w:rPr>
              <w:t xml:space="preserve">[Nombre de Módulo 3]</w:t>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240" w:lineRule="auto"/>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[Nombre de Contenido]</w:t>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rPr>
                <w:rFonts w:ascii="Roboto" w:cs="Roboto" w:eastAsia="Roboto" w:hAnsi="Roboto"/>
                <w:color w:val="565656"/>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rFonts w:ascii="Roboto" w:cs="Roboto" w:eastAsia="Roboto" w:hAnsi="Roboto"/>
                <w:color w:val="565656"/>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jc w:val="center"/>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No</w:t>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jc w:val="center"/>
              <w:rPr>
                <w:rFonts w:ascii="Roboto" w:cs="Roboto" w:eastAsia="Roboto" w:hAnsi="Roboto"/>
                <w:color w:val="565656"/>
                <w:sz w:val="20"/>
                <w:szCs w:val="20"/>
              </w:rPr>
            </w:pPr>
            <w:r w:rsidDel="00000000" w:rsidR="00000000" w:rsidRPr="00000000">
              <w:rPr>
                <w:rtl w:val="0"/>
              </w:rPr>
            </w:r>
          </w:p>
        </w:tc>
      </w:tr>
      <w:tr>
        <w:trPr>
          <w:trHeight w:val="440" w:hRule="atLeast"/>
        </w:trPr>
        <w:tc>
          <w:tcPr>
            <w:vMerge w:val="continue"/>
            <w:tcBorders>
              <w:top w:color="666666" w:space="0" w:sz="12" w:val="single"/>
              <w:left w:color="666666" w:space="0" w:sz="12" w:val="single"/>
              <w:bottom w:color="666666" w:space="0" w:sz="12" w:val="single"/>
              <w:right w:color="666666" w:space="0" w:sz="12" w:val="single"/>
            </w:tcBorders>
            <w:shd w:fill="404040" w:val="clear"/>
            <w:tcMar>
              <w:top w:w="100.0" w:type="dxa"/>
              <w:left w:w="100.0" w:type="dxa"/>
              <w:bottom w:w="100.0" w:type="dxa"/>
              <w:right w:w="100.0" w:type="dxa"/>
            </w:tcMa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[Nombre de Actividad</w:t>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rFonts w:ascii="Roboto" w:cs="Roboto" w:eastAsia="Roboto" w:hAnsi="Roboto"/>
                <w:color w:val="565656"/>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rPr>
                <w:rFonts w:ascii="Roboto" w:cs="Roboto" w:eastAsia="Roboto" w:hAnsi="Roboto"/>
                <w:color w:val="565656"/>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jc w:val="center"/>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Si</w:t>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jc w:val="center"/>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50%</w:t>
            </w:r>
          </w:p>
        </w:tc>
      </w:tr>
      <w:tr>
        <w:trPr>
          <w:trHeight w:val="440" w:hRule="atLeast"/>
        </w:trPr>
        <w:tc>
          <w:tcPr>
            <w:gridSpan w:val="5"/>
            <w:tcBorders>
              <w:top w:color="666666" w:space="0" w:sz="12" w:val="single"/>
              <w:left w:color="666666" w:space="0" w:sz="12" w:val="single"/>
              <w:bottom w:color="666666" w:space="0" w:sz="12" w:val="single"/>
              <w:right w:color="666666" w:space="0" w:sz="12" w:val="single"/>
            </w:tcBorders>
            <w:tcMar>
              <w:top w:w="100.0" w:type="dxa"/>
              <w:left w:w="100.0" w:type="dxa"/>
              <w:bottom w:w="100.0" w:type="dxa"/>
              <w:right w:w="100.0" w:type="dxa"/>
            </w:tcMar>
            <w:vAlign w:val="center"/>
          </w:tcPr>
          <w:p w:rsidR="00000000" w:rsidDel="00000000" w:rsidP="00000000" w:rsidRDefault="00000000" w:rsidRPr="00000000" w14:paraId="0000004A">
            <w:pPr>
              <w:widowControl w:val="0"/>
              <w:spacing w:after="0" w:line="240" w:lineRule="auto"/>
              <w:jc w:val="right"/>
              <w:rPr>
                <w:rFonts w:ascii="Roboto" w:cs="Roboto" w:eastAsia="Roboto" w:hAnsi="Roboto"/>
                <w:color w:val="565656"/>
                <w:sz w:val="24"/>
                <w:szCs w:val="24"/>
              </w:rPr>
            </w:pPr>
            <w:r w:rsidDel="00000000" w:rsidR="00000000" w:rsidRPr="00000000">
              <w:rPr>
                <w:rFonts w:ascii="Roboto" w:cs="Roboto" w:eastAsia="Roboto" w:hAnsi="Roboto"/>
                <w:color w:val="565656"/>
                <w:sz w:val="24"/>
                <w:szCs w:val="24"/>
                <w:rtl w:val="0"/>
              </w:rPr>
              <w:t xml:space="preserve">Total</w:t>
            </w:r>
          </w:p>
        </w:tc>
        <w:tc>
          <w:tcPr>
            <w:tcBorders>
              <w:top w:color="666666" w:space="0" w:sz="12" w:val="single"/>
              <w:left w:color="666666" w:space="0" w:sz="12" w:val="single"/>
              <w:bottom w:color="666666" w:space="0" w:sz="12" w:val="single"/>
              <w:right w:color="666666"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jc w:val="center"/>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100%</w:t>
            </w:r>
          </w:p>
        </w:tc>
      </w:tr>
    </w:tbl>
    <w:p w:rsidR="00000000" w:rsidDel="00000000" w:rsidP="00000000" w:rsidRDefault="00000000" w:rsidRPr="00000000" w14:paraId="00000050">
      <w:pPr>
        <w:rPr>
          <w:rFonts w:ascii="Open Sans" w:cs="Open Sans" w:eastAsia="Open Sans" w:hAnsi="Open Sans"/>
          <w:b w:val="1"/>
          <w:color w:val="0d1e80"/>
          <w:sz w:val="40"/>
          <w:szCs w:val="40"/>
        </w:rPr>
      </w:pPr>
      <w:commentRangeStart w:id="0"/>
      <w:r w:rsidDel="00000000" w:rsidR="00000000" w:rsidRPr="00000000">
        <w:rPr>
          <w:rFonts w:ascii="Open Sans" w:cs="Open Sans" w:eastAsia="Open Sans" w:hAnsi="Open Sans"/>
          <w:b w:val="1"/>
          <w:color w:val="0d1e80"/>
          <w:sz w:val="40"/>
          <w:szCs w:val="40"/>
          <w:rtl w:val="0"/>
        </w:rPr>
        <w:t xml:space="preserve">Actividades calificables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51">
      <w:pPr>
        <w:rPr>
          <w:rFonts w:ascii="Roboto" w:cs="Roboto" w:eastAsia="Roboto" w:hAnsi="Roboto"/>
          <w:color w:val="565656"/>
        </w:rPr>
      </w:pPr>
      <w:r w:rsidDel="00000000" w:rsidR="00000000" w:rsidRPr="00000000">
        <w:rPr>
          <w:rFonts w:ascii="Roboto" w:cs="Roboto" w:eastAsia="Roboto" w:hAnsi="Roboto"/>
          <w:color w:val="565656"/>
          <w:rtl w:val="0"/>
        </w:rPr>
        <w:t xml:space="preserve">Para aprobar el curso debes tener en cuenta las </w:t>
      </w:r>
      <w:r w:rsidDel="00000000" w:rsidR="00000000" w:rsidRPr="00000000">
        <w:rPr>
          <w:rFonts w:ascii="Roboto" w:cs="Roboto" w:eastAsia="Roboto" w:hAnsi="Roboto"/>
          <w:b w:val="1"/>
          <w:color w:val="565656"/>
          <w:rtl w:val="0"/>
        </w:rPr>
        <w:t xml:space="preserve">fechas de disponibilidad </w:t>
      </w:r>
      <w:r w:rsidDel="00000000" w:rsidR="00000000" w:rsidRPr="00000000">
        <w:rPr>
          <w:rFonts w:ascii="Roboto" w:cs="Roboto" w:eastAsia="Roboto" w:hAnsi="Roboto"/>
          <w:color w:val="565656"/>
          <w:rtl w:val="0"/>
        </w:rPr>
        <w:t xml:space="preserve">y</w:t>
      </w:r>
      <w:r w:rsidDel="00000000" w:rsidR="00000000" w:rsidRPr="00000000">
        <w:rPr>
          <w:rFonts w:ascii="Roboto" w:cs="Roboto" w:eastAsia="Roboto" w:hAnsi="Roboto"/>
          <w:b w:val="1"/>
          <w:color w:val="565656"/>
          <w:rtl w:val="0"/>
        </w:rPr>
        <w:t xml:space="preserve"> </w:t>
      </w:r>
      <w:r w:rsidDel="00000000" w:rsidR="00000000" w:rsidRPr="00000000">
        <w:rPr>
          <w:rFonts w:ascii="Roboto" w:cs="Roboto" w:eastAsia="Roboto" w:hAnsi="Roboto"/>
          <w:color w:val="565656"/>
          <w:rtl w:val="0"/>
        </w:rPr>
        <w:t xml:space="preserve">garantizar la </w:t>
      </w:r>
      <w:r w:rsidDel="00000000" w:rsidR="00000000" w:rsidRPr="00000000">
        <w:rPr>
          <w:rFonts w:ascii="Roboto" w:cs="Roboto" w:eastAsia="Roboto" w:hAnsi="Roboto"/>
          <w:b w:val="1"/>
          <w:color w:val="565656"/>
          <w:rtl w:val="0"/>
        </w:rPr>
        <w:t xml:space="preserve">visualización y aprobación</w:t>
      </w:r>
      <w:r w:rsidDel="00000000" w:rsidR="00000000" w:rsidRPr="00000000">
        <w:rPr>
          <w:rFonts w:ascii="Roboto" w:cs="Roboto" w:eastAsia="Roboto" w:hAnsi="Roboto"/>
          <w:color w:val="565656"/>
          <w:rtl w:val="0"/>
        </w:rPr>
        <w:t xml:space="preserve"> de los </w:t>
      </w:r>
      <w:r w:rsidDel="00000000" w:rsidR="00000000" w:rsidRPr="00000000">
        <w:rPr>
          <w:rFonts w:ascii="Roboto" w:cs="Roboto" w:eastAsia="Roboto" w:hAnsi="Roboto"/>
          <w:b w:val="1"/>
          <w:color w:val="565656"/>
          <w:rtl w:val="0"/>
        </w:rPr>
        <w:t xml:space="preserve">contenidos</w:t>
      </w:r>
      <w:r w:rsidDel="00000000" w:rsidR="00000000" w:rsidRPr="00000000">
        <w:rPr>
          <w:rFonts w:ascii="Roboto" w:cs="Roboto" w:eastAsia="Roboto" w:hAnsi="Roboto"/>
          <w:color w:val="565656"/>
          <w:rtl w:val="0"/>
        </w:rPr>
        <w:t xml:space="preserve"> y actividades que son requisito. A continuación se indican recomendaciones que debes tener en cuenta:</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14.0000000000002" w:right="0" w:hanging="360.00000000000006"/>
        <w:jc w:val="left"/>
        <w:rPr>
          <w:rFonts w:ascii="Open Sans" w:cs="Open Sans" w:eastAsia="Open Sans" w:hAnsi="Open Sans"/>
          <w:color w:val="565656"/>
        </w:rPr>
      </w:pPr>
      <w:r w:rsidDel="00000000" w:rsidR="00000000" w:rsidRPr="00000000">
        <w:rPr>
          <w:rFonts w:ascii="Roboto" w:cs="Roboto" w:eastAsia="Roboto" w:hAnsi="Roboto"/>
          <w:b w:val="1"/>
          <w:color w:val="565656"/>
          <w:rtl w:val="0"/>
        </w:rPr>
        <w:t xml:space="preserve">Contenidos: </w:t>
      </w:r>
      <w:r w:rsidDel="00000000" w:rsidR="00000000" w:rsidRPr="00000000">
        <w:rPr>
          <w:rFonts w:ascii="Roboto" w:cs="Roboto" w:eastAsia="Roboto" w:hAnsi="Roboto"/>
          <w:color w:val="565656"/>
          <w:rtl w:val="0"/>
        </w:rPr>
        <w:t xml:space="preserve">debes tener en cuenta la </w:t>
      </w:r>
      <w:r w:rsidDel="00000000" w:rsidR="00000000" w:rsidRPr="00000000">
        <w:rPr>
          <w:rFonts w:ascii="Roboto" w:cs="Roboto" w:eastAsia="Roboto" w:hAnsi="Roboto"/>
          <w:b w:val="1"/>
          <w:color w:val="565656"/>
          <w:rtl w:val="0"/>
        </w:rPr>
        <w:t xml:space="preserve">visualización y ejecución de cada actividad</w:t>
      </w:r>
      <w:r w:rsidDel="00000000" w:rsidR="00000000" w:rsidRPr="00000000">
        <w:rPr>
          <w:rFonts w:ascii="Roboto" w:cs="Roboto" w:eastAsia="Roboto" w:hAnsi="Roboto"/>
          <w:color w:val="565656"/>
          <w:rtl w:val="0"/>
        </w:rPr>
        <w:t xml:space="preserve"> propuesta dentro de cada contenido, pues en caso de omitir alguna el contenido podría no arrojar el COMPLETADO al finalizar. </w:t>
      </w:r>
      <w:commentRangeStart w:id="1"/>
      <w:r w:rsidDel="00000000" w:rsidR="00000000" w:rsidRPr="00000000">
        <w:rPr>
          <w:rFonts w:ascii="Roboto" w:cs="Roboto" w:eastAsia="Roboto" w:hAnsi="Roboto"/>
          <w:color w:val="565656"/>
          <w:rtl w:val="0"/>
        </w:rPr>
        <w:t xml:space="preserve">Más información sobre curso [Nombre de curso]</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14.0000000000002" w:right="0" w:hanging="360.00000000000006"/>
        <w:jc w:val="left"/>
        <w:rPr>
          <w:rFonts w:ascii="Open Sans" w:cs="Open Sans" w:eastAsia="Open Sans" w:hAnsi="Open Sans"/>
          <w:color w:val="565656"/>
        </w:rPr>
      </w:pPr>
      <w:r w:rsidDel="00000000" w:rsidR="00000000" w:rsidRPr="00000000">
        <w:rPr>
          <w:rFonts w:ascii="Roboto" w:cs="Roboto" w:eastAsia="Roboto" w:hAnsi="Roboto"/>
          <w:b w:val="1"/>
          <w:color w:val="565656"/>
          <w:rtl w:val="0"/>
        </w:rPr>
        <w:t xml:space="preserve">Evaluación:</w:t>
      </w:r>
      <w:r w:rsidDel="00000000" w:rsidR="00000000" w:rsidRPr="00000000">
        <w:rPr>
          <w:rFonts w:ascii="Roboto" w:cs="Roboto" w:eastAsia="Roboto" w:hAnsi="Roboto"/>
          <w:color w:val="565656"/>
          <w:rtl w:val="0"/>
        </w:rPr>
        <w:t xml:space="preserve"> debes aprobar la evaluación con puntaje de [Puntaje de 1 a 100] sobre 100 para lo que tendrán un total de [Cantidad de intentos] oportunidades. En caso de </w:t>
      </w:r>
      <w:r w:rsidDel="00000000" w:rsidR="00000000" w:rsidRPr="00000000">
        <w:rPr>
          <w:rFonts w:ascii="Roboto" w:cs="Roboto" w:eastAsia="Roboto" w:hAnsi="Roboto"/>
          <w:b w:val="1"/>
          <w:color w:val="565656"/>
          <w:rtl w:val="0"/>
        </w:rPr>
        <w:t xml:space="preserve">no aprobar la evaluación y agotar sus intentos</w:t>
      </w:r>
      <w:r w:rsidDel="00000000" w:rsidR="00000000" w:rsidRPr="00000000">
        <w:rPr>
          <w:rFonts w:ascii="Roboto" w:cs="Roboto" w:eastAsia="Roboto" w:hAnsi="Roboto"/>
          <w:color w:val="565656"/>
          <w:rtl w:val="0"/>
        </w:rPr>
        <w:t xml:space="preserve">, debes ponerse en contacto con [Nombre del encargado de habilitar intentos] para que le habilite un intento adicional.</w:t>
      </w:r>
      <w:r w:rsidDel="00000000" w:rsidR="00000000" w:rsidRPr="00000000">
        <w:rPr>
          <w:rtl w:val="0"/>
        </w:rPr>
      </w:r>
    </w:p>
    <w:p w:rsidR="00000000" w:rsidDel="00000000" w:rsidP="00000000" w:rsidRDefault="00000000" w:rsidRPr="00000000" w14:paraId="00000054">
      <w:pPr>
        <w:numPr>
          <w:ilvl w:val="0"/>
          <w:numId w:val="1"/>
        </w:numPr>
        <w:spacing w:after="160" w:lineRule="auto"/>
        <w:ind w:left="720" w:hanging="360"/>
        <w:rPr>
          <w:rFonts w:ascii="Open Sans" w:cs="Open Sans" w:eastAsia="Open Sans" w:hAnsi="Open Sans"/>
          <w:color w:val="878585"/>
        </w:rPr>
      </w:pPr>
      <w:r w:rsidDel="00000000" w:rsidR="00000000" w:rsidRPr="00000000">
        <w:rPr>
          <w:rFonts w:ascii="Roboto" w:cs="Roboto" w:eastAsia="Roboto" w:hAnsi="Roboto"/>
          <w:b w:val="1"/>
          <w:color w:val="565656"/>
          <w:rtl w:val="0"/>
        </w:rPr>
        <w:t xml:space="preserve">Tarea</w:t>
      </w:r>
      <w:r w:rsidDel="00000000" w:rsidR="00000000" w:rsidRPr="00000000">
        <w:rPr>
          <w:rFonts w:ascii="Roboto" w:cs="Roboto" w:eastAsia="Roboto" w:hAnsi="Roboto"/>
          <w:color w:val="565656"/>
          <w:rtl w:val="0"/>
        </w:rPr>
        <w:t xml:space="preserve">: La tarea se aprueba con una nota de </w:t>
      </w:r>
      <w:r w:rsidDel="00000000" w:rsidR="00000000" w:rsidRPr="00000000">
        <w:rPr>
          <w:rFonts w:ascii="Roboto" w:cs="Roboto" w:eastAsia="Roboto" w:hAnsi="Roboto"/>
          <w:b w:val="1"/>
          <w:color w:val="565656"/>
          <w:rtl w:val="0"/>
        </w:rPr>
        <w:t xml:space="preserve">[Puntaje de 1 a 100] sobre 100</w:t>
      </w:r>
      <w:r w:rsidDel="00000000" w:rsidR="00000000" w:rsidRPr="00000000">
        <w:rPr>
          <w:rFonts w:ascii="Roboto" w:cs="Roboto" w:eastAsia="Roboto" w:hAnsi="Roboto"/>
          <w:color w:val="565656"/>
          <w:rtl w:val="0"/>
        </w:rPr>
        <w:t xml:space="preserve">. Una vez enviada la tarea al tutor podrá cambiar el archivo; sin embargo una vez el tutor califique su tarea, ya no podrá modificar el archivo de tarea enviado. Más información sobre</w:t>
      </w:r>
      <w:commentRangeStart w:id="2"/>
      <w:r w:rsidDel="00000000" w:rsidR="00000000" w:rsidRPr="00000000">
        <w:rPr>
          <w:rFonts w:ascii="Roboto" w:cs="Roboto" w:eastAsia="Roboto" w:hAnsi="Roboto"/>
          <w:color w:val="878585"/>
          <w:rtl w:val="0"/>
        </w:rPr>
        <w:t xml:space="preserve"> </w:t>
      </w:r>
      <w:hyperlink r:id="rId8">
        <w:r w:rsidDel="00000000" w:rsidR="00000000" w:rsidRPr="00000000">
          <w:rPr>
            <w:rFonts w:ascii="Roboto" w:cs="Roboto" w:eastAsia="Roboto" w:hAnsi="Roboto"/>
            <w:color w:val="1155cc"/>
            <w:u w:val="single"/>
            <w:rtl w:val="0"/>
          </w:rPr>
          <w:t xml:space="preserve">Cómo enviar una tarea</w:t>
        </w:r>
      </w:hyperlink>
      <w:r w:rsidDel="00000000" w:rsidR="00000000" w:rsidRPr="00000000">
        <w:rPr>
          <w:rFonts w:ascii="Roboto" w:cs="Roboto" w:eastAsia="Roboto" w:hAnsi="Roboto"/>
          <w:color w:val="878585"/>
          <w:rtl w:val="0"/>
        </w:rPr>
        <w:t xml:space="preserv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55">
      <w:pPr>
        <w:rPr>
          <w:rFonts w:ascii="Open Sans" w:cs="Open Sans" w:eastAsia="Open Sans" w:hAnsi="Open Sans"/>
          <w:color w:val="878585"/>
        </w:rPr>
      </w:pPr>
      <w:r w:rsidDel="00000000" w:rsidR="00000000" w:rsidRPr="00000000">
        <w:rPr>
          <w:rtl w:val="0"/>
        </w:rPr>
      </w:r>
    </w:p>
    <w:p w:rsidR="00000000" w:rsidDel="00000000" w:rsidP="00000000" w:rsidRDefault="00000000" w:rsidRPr="00000000" w14:paraId="00000056">
      <w:pPr>
        <w:rPr>
          <w:rFonts w:ascii="Roboto" w:cs="Roboto" w:eastAsia="Roboto" w:hAnsi="Roboto"/>
          <w:color w:val="0d1e80"/>
          <w:sz w:val="28"/>
          <w:szCs w:val="28"/>
        </w:rPr>
      </w:pPr>
      <w:r w:rsidDel="00000000" w:rsidR="00000000" w:rsidRPr="00000000">
        <w:rPr>
          <w:rFonts w:ascii="Open Sans" w:cs="Open Sans" w:eastAsia="Open Sans" w:hAnsi="Open Sans"/>
          <w:b w:val="1"/>
          <w:color w:val="0d1e80"/>
          <w:sz w:val="40"/>
          <w:szCs w:val="40"/>
          <w:rtl w:val="0"/>
        </w:rPr>
        <w:t xml:space="preserve">Recuerda</w:t>
      </w:r>
      <w:r w:rsidDel="00000000" w:rsidR="00000000" w:rsidRPr="00000000">
        <w:rPr>
          <w:rtl w:val="0"/>
        </w:rPr>
      </w:r>
    </w:p>
    <w:tbl>
      <w:tblPr>
        <w:tblStyle w:val="Table2"/>
        <w:tblW w:w="10410.0" w:type="dxa"/>
        <w:jc w:val="left"/>
        <w:tblInd w:w="-6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2505"/>
        <w:gridCol w:w="1350"/>
        <w:gridCol w:w="1320"/>
        <w:gridCol w:w="2100"/>
        <w:gridCol w:w="1680"/>
        <w:tblGridChange w:id="0">
          <w:tblGrid>
            <w:gridCol w:w="1455"/>
            <w:gridCol w:w="2505"/>
            <w:gridCol w:w="1350"/>
            <w:gridCol w:w="1320"/>
            <w:gridCol w:w="2100"/>
            <w:gridCol w:w="1680"/>
          </w:tblGrid>
        </w:tblGridChange>
      </w:tblGrid>
      <w:tr>
        <w:trPr>
          <w:trHeight w:val="440" w:hRule="atLeast"/>
        </w:trPr>
        <w:tc>
          <w:tcPr>
            <w:tcBorders>
              <w:top w:color="666666" w:space="0" w:sz="12" w:val="single"/>
              <w:left w:color="666666" w:space="0" w:sz="12" w:val="single"/>
              <w:bottom w:color="666666" w:space="0" w:sz="12" w:val="single"/>
              <w:right w:color="666666" w:space="0" w:sz="12" w:val="single"/>
            </w:tcBorders>
            <w:shd w:fill="404040" w:val="clear"/>
            <w:vAlign w:val="center"/>
          </w:tcPr>
          <w:p w:rsidR="00000000" w:rsidDel="00000000" w:rsidP="00000000" w:rsidRDefault="00000000" w:rsidRPr="00000000" w14:paraId="00000057">
            <w:pPr>
              <w:spacing w:line="240" w:lineRule="auto"/>
              <w:rPr>
                <w:rFonts w:ascii="Roboto" w:cs="Roboto" w:eastAsia="Roboto" w:hAnsi="Roboto"/>
                <w:color w:val="ffffff"/>
                <w:sz w:val="20"/>
                <w:szCs w:val="20"/>
              </w:rPr>
            </w:pPr>
            <w:r w:rsidDel="00000000" w:rsidR="00000000" w:rsidRPr="00000000">
              <w:rPr>
                <w:rFonts w:ascii="Roboto" w:cs="Roboto" w:eastAsia="Roboto" w:hAnsi="Roboto"/>
                <w:color w:val="ffffff"/>
                <w:sz w:val="20"/>
                <w:szCs w:val="20"/>
                <w:rtl w:val="0"/>
              </w:rPr>
              <w:t xml:space="preserve">Módulo temático</w:t>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58">
            <w:pPr>
              <w:spacing w:line="240" w:lineRule="auto"/>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Contenido o Actividad</w:t>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59">
            <w:pPr>
              <w:spacing w:line="240" w:lineRule="auto"/>
              <w:rPr>
                <w:rFonts w:ascii="Roboto" w:cs="Roboto" w:eastAsia="Roboto" w:hAnsi="Roboto"/>
                <w:color w:val="0d1e80"/>
                <w:sz w:val="20"/>
                <w:szCs w:val="20"/>
              </w:rPr>
            </w:pPr>
            <w:r w:rsidDel="00000000" w:rsidR="00000000" w:rsidRPr="00000000">
              <w:rPr>
                <w:rFonts w:ascii="Roboto" w:cs="Roboto" w:eastAsia="Roboto" w:hAnsi="Roboto"/>
                <w:color w:val="0d1e80"/>
                <w:sz w:val="20"/>
                <w:szCs w:val="20"/>
                <w:rtl w:val="0"/>
              </w:rPr>
              <w:t xml:space="preserve">Disponible desde</w:t>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5A">
            <w:pPr>
              <w:spacing w:line="240" w:lineRule="auto"/>
              <w:rPr>
                <w:rFonts w:ascii="Roboto" w:cs="Roboto" w:eastAsia="Roboto" w:hAnsi="Roboto"/>
                <w:color w:val="0d1e80"/>
                <w:sz w:val="20"/>
                <w:szCs w:val="20"/>
              </w:rPr>
            </w:pPr>
            <w:r w:rsidDel="00000000" w:rsidR="00000000" w:rsidRPr="00000000">
              <w:rPr>
                <w:rFonts w:ascii="Roboto" w:cs="Roboto" w:eastAsia="Roboto" w:hAnsi="Roboto"/>
                <w:color w:val="0d1e80"/>
                <w:sz w:val="20"/>
                <w:szCs w:val="20"/>
                <w:rtl w:val="0"/>
              </w:rPr>
              <w:t xml:space="preserve">Disponible hasta</w:t>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5B">
            <w:pPr>
              <w:spacing w:line="240" w:lineRule="auto"/>
              <w:rPr>
                <w:rFonts w:ascii="Roboto" w:cs="Roboto" w:eastAsia="Roboto" w:hAnsi="Roboto"/>
                <w:color w:val="0d1e80"/>
                <w:sz w:val="20"/>
                <w:szCs w:val="20"/>
              </w:rPr>
            </w:pPr>
            <w:r w:rsidDel="00000000" w:rsidR="00000000" w:rsidRPr="00000000">
              <w:rPr>
                <w:rFonts w:ascii="Roboto" w:cs="Roboto" w:eastAsia="Roboto" w:hAnsi="Roboto"/>
                <w:color w:val="0d1e80"/>
                <w:sz w:val="20"/>
                <w:szCs w:val="20"/>
                <w:rtl w:val="0"/>
              </w:rPr>
              <w:t xml:space="preserve">¿Es requisito para completar el curso?</w:t>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5C">
            <w:pPr>
              <w:spacing w:line="240" w:lineRule="auto"/>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Porcentaje que aporta al curso</w:t>
            </w:r>
          </w:p>
        </w:tc>
      </w:tr>
      <w:tr>
        <w:trPr>
          <w:trHeight w:val="440" w:hRule="atLeast"/>
        </w:trPr>
        <w:tc>
          <w:tcPr>
            <w:vMerge w:val="restart"/>
            <w:tcBorders>
              <w:top w:color="666666" w:space="0" w:sz="12" w:val="single"/>
              <w:left w:color="666666" w:space="0" w:sz="12" w:val="single"/>
              <w:bottom w:color="666666" w:space="0" w:sz="12" w:val="single"/>
              <w:right w:color="666666" w:space="0" w:sz="12" w:val="single"/>
            </w:tcBorders>
            <w:shd w:fill="404040" w:val="clear"/>
            <w:vAlign w:val="center"/>
          </w:tcPr>
          <w:p w:rsidR="00000000" w:rsidDel="00000000" w:rsidP="00000000" w:rsidRDefault="00000000" w:rsidRPr="00000000" w14:paraId="0000005D">
            <w:pPr>
              <w:spacing w:line="240" w:lineRule="auto"/>
              <w:rPr>
                <w:rFonts w:ascii="Roboto" w:cs="Roboto" w:eastAsia="Roboto" w:hAnsi="Roboto"/>
                <w:color w:val="ffffff"/>
                <w:sz w:val="20"/>
                <w:szCs w:val="20"/>
              </w:rPr>
            </w:pPr>
            <w:r w:rsidDel="00000000" w:rsidR="00000000" w:rsidRPr="00000000">
              <w:rPr>
                <w:rFonts w:ascii="Roboto" w:cs="Roboto" w:eastAsia="Roboto" w:hAnsi="Roboto"/>
                <w:color w:val="ffffff"/>
                <w:sz w:val="20"/>
                <w:szCs w:val="20"/>
                <w:rtl w:val="0"/>
              </w:rPr>
              <w:t xml:space="preserve">[Nombre de Módulo 1]</w:t>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5E">
            <w:pPr>
              <w:spacing w:line="240" w:lineRule="auto"/>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[Nombre de Contenido]</w:t>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5F">
            <w:pPr>
              <w:spacing w:line="240" w:lineRule="auto"/>
              <w:rPr>
                <w:rFonts w:ascii="Roboto" w:cs="Roboto" w:eastAsia="Roboto" w:hAnsi="Roboto"/>
                <w:color w:val="565656"/>
                <w:sz w:val="18"/>
                <w:szCs w:val="18"/>
              </w:rPr>
            </w:pPr>
            <w:r w:rsidDel="00000000" w:rsidR="00000000" w:rsidRPr="00000000">
              <w:rPr>
                <w:rFonts w:ascii="Roboto" w:cs="Roboto" w:eastAsia="Roboto" w:hAnsi="Roboto"/>
                <w:color w:val="565656"/>
                <w:sz w:val="18"/>
                <w:szCs w:val="18"/>
                <w:rtl w:val="0"/>
              </w:rPr>
              <w:t xml:space="preserve">D/M/A H:M</w:t>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60">
            <w:pPr>
              <w:spacing w:line="240" w:lineRule="auto"/>
              <w:rPr>
                <w:rFonts w:ascii="Roboto" w:cs="Roboto" w:eastAsia="Roboto" w:hAnsi="Roboto"/>
                <w:color w:val="565656"/>
                <w:sz w:val="18"/>
                <w:szCs w:val="18"/>
              </w:rPr>
            </w:pPr>
            <w:r w:rsidDel="00000000" w:rsidR="00000000" w:rsidRPr="00000000">
              <w:rPr>
                <w:rFonts w:ascii="Roboto" w:cs="Roboto" w:eastAsia="Roboto" w:hAnsi="Roboto"/>
                <w:color w:val="565656"/>
                <w:sz w:val="18"/>
                <w:szCs w:val="18"/>
                <w:rtl w:val="0"/>
              </w:rPr>
              <w:t xml:space="preserve">D/M/A H:M</w:t>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61">
            <w:pPr>
              <w:spacing w:line="240" w:lineRule="auto"/>
              <w:jc w:val="center"/>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No</w:t>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62">
            <w:pPr>
              <w:spacing w:line="240" w:lineRule="auto"/>
              <w:jc w:val="center"/>
              <w:rPr>
                <w:rFonts w:ascii="Roboto" w:cs="Roboto" w:eastAsia="Roboto" w:hAnsi="Roboto"/>
                <w:color w:val="565656"/>
                <w:sz w:val="20"/>
                <w:szCs w:val="20"/>
              </w:rPr>
            </w:pPr>
            <w:r w:rsidDel="00000000" w:rsidR="00000000" w:rsidRPr="00000000">
              <w:rPr>
                <w:rtl w:val="0"/>
              </w:rPr>
            </w:r>
          </w:p>
        </w:tc>
      </w:tr>
      <w:tr>
        <w:trPr>
          <w:trHeight w:val="440" w:hRule="atLeast"/>
        </w:trPr>
        <w:tc>
          <w:tcPr>
            <w:vMerge w:val="continue"/>
            <w:tcBorders>
              <w:top w:color="666666" w:space="0" w:sz="12" w:val="single"/>
              <w:left w:color="666666" w:space="0" w:sz="12" w:val="single"/>
              <w:bottom w:color="666666" w:space="0" w:sz="12" w:val="single"/>
              <w:right w:color="666666" w:space="0" w:sz="12" w:val="single"/>
            </w:tcBorders>
            <w:shd w:fill="404040" w:val="clear"/>
            <w:vAlign w:val="center"/>
          </w:tcPr>
          <w:p w:rsidR="00000000" w:rsidDel="00000000" w:rsidP="00000000" w:rsidRDefault="00000000" w:rsidRPr="00000000" w14:paraId="00000063">
            <w:pPr>
              <w:rPr>
                <w:rFonts w:ascii="Open Sans" w:cs="Open Sans" w:eastAsia="Open Sans" w:hAnsi="Open Sans"/>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64">
            <w:pPr>
              <w:spacing w:line="240" w:lineRule="auto"/>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[Nombre de Contenido]</w:t>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65">
            <w:pPr>
              <w:spacing w:line="240" w:lineRule="auto"/>
              <w:rPr>
                <w:rFonts w:ascii="Roboto" w:cs="Roboto" w:eastAsia="Roboto" w:hAnsi="Roboto"/>
                <w:color w:val="565656"/>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66">
            <w:pPr>
              <w:spacing w:line="240" w:lineRule="auto"/>
              <w:rPr>
                <w:rFonts w:ascii="Roboto" w:cs="Roboto" w:eastAsia="Roboto" w:hAnsi="Roboto"/>
                <w:color w:val="565656"/>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67">
            <w:pPr>
              <w:spacing w:line="240" w:lineRule="auto"/>
              <w:jc w:val="center"/>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Si</w:t>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68">
            <w:pPr>
              <w:spacing w:line="240" w:lineRule="auto"/>
              <w:jc w:val="center"/>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30%</w:t>
            </w:r>
          </w:p>
        </w:tc>
      </w:tr>
      <w:tr>
        <w:trPr>
          <w:trHeight w:val="480" w:hRule="atLeast"/>
        </w:trPr>
        <w:tc>
          <w:tcPr>
            <w:vMerge w:val="continue"/>
            <w:tcBorders>
              <w:top w:color="666666" w:space="0" w:sz="12" w:val="single"/>
              <w:left w:color="666666" w:space="0" w:sz="12" w:val="single"/>
              <w:bottom w:color="666666" w:space="0" w:sz="12" w:val="single"/>
              <w:right w:color="274174" w:space="0" w:sz="12" w:val="single"/>
            </w:tcBorders>
            <w:shd w:fill="404040" w:val="clear"/>
            <w:vAlign w:val="center"/>
          </w:tcPr>
          <w:p w:rsidR="00000000" w:rsidDel="00000000" w:rsidP="00000000" w:rsidRDefault="00000000" w:rsidRPr="00000000" w14:paraId="00000069">
            <w:pPr>
              <w:rPr>
                <w:rFonts w:ascii="Open Sans" w:cs="Open Sans" w:eastAsia="Open Sans" w:hAnsi="Open Sans"/>
                <w:sz w:val="20"/>
                <w:szCs w:val="20"/>
              </w:rPr>
            </w:pPr>
            <w:r w:rsidDel="00000000" w:rsidR="00000000" w:rsidRPr="00000000">
              <w:rPr>
                <w:rtl w:val="0"/>
              </w:rPr>
            </w:r>
          </w:p>
        </w:tc>
        <w:tc>
          <w:tcPr>
            <w:tcBorders>
              <w:top w:color="666666" w:space="0" w:sz="12" w:val="single"/>
              <w:left w:color="274174" w:space="0" w:sz="12" w:val="single"/>
              <w:bottom w:color="666666" w:space="0" w:sz="12" w:val="single"/>
              <w:right w:color="666666" w:space="0" w:sz="12" w:val="single"/>
            </w:tcBorders>
          </w:tcPr>
          <w:p w:rsidR="00000000" w:rsidDel="00000000" w:rsidP="00000000" w:rsidRDefault="00000000" w:rsidRPr="00000000" w14:paraId="0000006A">
            <w:pPr>
              <w:spacing w:line="240" w:lineRule="auto"/>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[Nombre de Actividad]</w:t>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6B">
            <w:pPr>
              <w:spacing w:line="240" w:lineRule="auto"/>
              <w:rPr>
                <w:rFonts w:ascii="Roboto" w:cs="Roboto" w:eastAsia="Roboto" w:hAnsi="Roboto"/>
                <w:color w:val="565656"/>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6C">
            <w:pPr>
              <w:spacing w:line="240" w:lineRule="auto"/>
              <w:rPr>
                <w:rFonts w:ascii="Roboto" w:cs="Roboto" w:eastAsia="Roboto" w:hAnsi="Roboto"/>
                <w:color w:val="565656"/>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6D">
            <w:pPr>
              <w:spacing w:line="240" w:lineRule="auto"/>
              <w:jc w:val="center"/>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No</w:t>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6E">
            <w:pPr>
              <w:spacing w:line="240" w:lineRule="auto"/>
              <w:jc w:val="center"/>
              <w:rPr>
                <w:rFonts w:ascii="Roboto" w:cs="Roboto" w:eastAsia="Roboto" w:hAnsi="Roboto"/>
                <w:color w:val="565656"/>
                <w:sz w:val="20"/>
                <w:szCs w:val="20"/>
              </w:rPr>
            </w:pPr>
            <w:r w:rsidDel="00000000" w:rsidR="00000000" w:rsidRPr="00000000">
              <w:rPr>
                <w:rtl w:val="0"/>
              </w:rPr>
            </w:r>
          </w:p>
        </w:tc>
      </w:tr>
      <w:tr>
        <w:trPr>
          <w:trHeight w:val="440" w:hRule="atLeast"/>
        </w:trPr>
        <w:tc>
          <w:tcPr>
            <w:vMerge w:val="restart"/>
            <w:tcBorders>
              <w:top w:color="666666" w:space="0" w:sz="12" w:val="single"/>
              <w:left w:color="666666" w:space="0" w:sz="12" w:val="single"/>
              <w:bottom w:color="666666" w:space="0" w:sz="12" w:val="single"/>
              <w:right w:color="666666" w:space="0" w:sz="12" w:val="single"/>
            </w:tcBorders>
            <w:shd w:fill="404040" w:val="clear"/>
            <w:vAlign w:val="center"/>
          </w:tcPr>
          <w:p w:rsidR="00000000" w:rsidDel="00000000" w:rsidP="00000000" w:rsidRDefault="00000000" w:rsidRPr="00000000" w14:paraId="0000006F">
            <w:pPr>
              <w:spacing w:line="240" w:lineRule="auto"/>
              <w:rPr>
                <w:rFonts w:ascii="Roboto" w:cs="Roboto" w:eastAsia="Roboto" w:hAnsi="Roboto"/>
                <w:color w:val="ffffff"/>
                <w:sz w:val="20"/>
                <w:szCs w:val="20"/>
              </w:rPr>
            </w:pPr>
            <w:r w:rsidDel="00000000" w:rsidR="00000000" w:rsidRPr="00000000">
              <w:rPr>
                <w:rFonts w:ascii="Roboto" w:cs="Roboto" w:eastAsia="Roboto" w:hAnsi="Roboto"/>
                <w:color w:val="ffffff"/>
                <w:sz w:val="20"/>
                <w:szCs w:val="20"/>
                <w:rtl w:val="0"/>
              </w:rPr>
              <w:t xml:space="preserve">[Nombre de Módulo 2]</w:t>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70">
            <w:pPr>
              <w:spacing w:line="240" w:lineRule="auto"/>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[Nombre de Contenido]</w:t>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71">
            <w:pPr>
              <w:spacing w:line="240" w:lineRule="auto"/>
              <w:rPr>
                <w:rFonts w:ascii="Roboto" w:cs="Roboto" w:eastAsia="Roboto" w:hAnsi="Roboto"/>
                <w:color w:val="565656"/>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72">
            <w:pPr>
              <w:spacing w:line="240" w:lineRule="auto"/>
              <w:rPr>
                <w:rFonts w:ascii="Roboto" w:cs="Roboto" w:eastAsia="Roboto" w:hAnsi="Roboto"/>
                <w:color w:val="565656"/>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73">
            <w:pPr>
              <w:spacing w:line="240" w:lineRule="auto"/>
              <w:jc w:val="center"/>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No</w:t>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74">
            <w:pPr>
              <w:spacing w:line="240" w:lineRule="auto"/>
              <w:jc w:val="center"/>
              <w:rPr>
                <w:rFonts w:ascii="Roboto" w:cs="Roboto" w:eastAsia="Roboto" w:hAnsi="Roboto"/>
                <w:color w:val="565656"/>
                <w:sz w:val="20"/>
                <w:szCs w:val="20"/>
              </w:rPr>
            </w:pPr>
            <w:r w:rsidDel="00000000" w:rsidR="00000000" w:rsidRPr="00000000">
              <w:rPr>
                <w:rtl w:val="0"/>
              </w:rPr>
            </w:r>
          </w:p>
        </w:tc>
      </w:tr>
      <w:tr>
        <w:trPr>
          <w:trHeight w:val="440" w:hRule="atLeast"/>
        </w:trPr>
        <w:tc>
          <w:tcPr>
            <w:vMerge w:val="continue"/>
            <w:tcBorders>
              <w:top w:color="666666" w:space="0" w:sz="12" w:val="single"/>
              <w:left w:color="666666" w:space="0" w:sz="12" w:val="single"/>
              <w:bottom w:color="666666" w:space="0" w:sz="12" w:val="single"/>
              <w:right w:color="666666" w:space="0" w:sz="12" w:val="single"/>
            </w:tcBorders>
            <w:shd w:fill="404040" w:val="clear"/>
            <w:vAlign w:val="center"/>
          </w:tcPr>
          <w:p w:rsidR="00000000" w:rsidDel="00000000" w:rsidP="00000000" w:rsidRDefault="00000000" w:rsidRPr="00000000" w14:paraId="00000075">
            <w:pPr>
              <w:rPr>
                <w:rFonts w:ascii="Open Sans" w:cs="Open Sans" w:eastAsia="Open Sans" w:hAnsi="Open Sans"/>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76">
            <w:pPr>
              <w:spacing w:line="240" w:lineRule="auto"/>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[Nombre de Contenido]</w:t>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77">
            <w:pPr>
              <w:spacing w:line="240" w:lineRule="auto"/>
              <w:rPr>
                <w:rFonts w:ascii="Roboto" w:cs="Roboto" w:eastAsia="Roboto" w:hAnsi="Roboto"/>
                <w:color w:val="565656"/>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78">
            <w:pPr>
              <w:spacing w:line="240" w:lineRule="auto"/>
              <w:rPr>
                <w:rFonts w:ascii="Roboto" w:cs="Roboto" w:eastAsia="Roboto" w:hAnsi="Roboto"/>
                <w:color w:val="565656"/>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79">
            <w:pPr>
              <w:spacing w:line="240" w:lineRule="auto"/>
              <w:jc w:val="center"/>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Si</w:t>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7A">
            <w:pPr>
              <w:spacing w:line="240" w:lineRule="auto"/>
              <w:jc w:val="center"/>
              <w:rPr>
                <w:rFonts w:ascii="Roboto" w:cs="Roboto" w:eastAsia="Roboto" w:hAnsi="Roboto"/>
                <w:color w:val="565656"/>
                <w:sz w:val="20"/>
                <w:szCs w:val="20"/>
              </w:rPr>
            </w:pPr>
            <w:r w:rsidDel="00000000" w:rsidR="00000000" w:rsidRPr="00000000">
              <w:rPr>
                <w:rFonts w:ascii="Roboto" w:cs="Roboto" w:eastAsia="Roboto" w:hAnsi="Roboto"/>
                <w:color w:val="565656"/>
                <w:sz w:val="20"/>
                <w:szCs w:val="20"/>
                <w:rtl w:val="0"/>
              </w:rPr>
              <w:t xml:space="preserve">5%</w:t>
            </w:r>
          </w:p>
        </w:tc>
      </w:tr>
      <w:tr>
        <w:trPr>
          <w:trHeight w:val="440" w:hRule="atLeast"/>
        </w:trPr>
        <w:tc>
          <w:tcPr>
            <w:vMerge w:val="continue"/>
            <w:tcBorders>
              <w:top w:color="666666" w:space="0" w:sz="12" w:val="single"/>
              <w:left w:color="666666" w:space="0" w:sz="12" w:val="single"/>
              <w:bottom w:color="666666" w:space="0" w:sz="12" w:val="single"/>
              <w:right w:color="666666" w:space="0" w:sz="12" w:val="single"/>
            </w:tcBorders>
            <w:shd w:fill="404040" w:val="clear"/>
            <w:vAlign w:val="center"/>
          </w:tcPr>
          <w:p w:rsidR="00000000" w:rsidDel="00000000" w:rsidP="00000000" w:rsidRDefault="00000000" w:rsidRPr="00000000" w14:paraId="0000007B">
            <w:pPr>
              <w:rPr>
                <w:rFonts w:ascii="Open Sans" w:cs="Open Sans" w:eastAsia="Open Sans" w:hAnsi="Open Sans"/>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7C">
            <w:pPr>
              <w:spacing w:line="240" w:lineRule="auto"/>
              <w:rPr>
                <w:rFonts w:ascii="Open Sans" w:cs="Open Sans" w:eastAsia="Open Sans" w:hAnsi="Open Sans"/>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7D">
            <w:pPr>
              <w:spacing w:line="240" w:lineRule="auto"/>
              <w:rPr>
                <w:rFonts w:ascii="Open Sans" w:cs="Open Sans" w:eastAsia="Open Sans" w:hAnsi="Open Sans"/>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7E">
            <w:pPr>
              <w:spacing w:line="240" w:lineRule="auto"/>
              <w:rPr>
                <w:rFonts w:ascii="Open Sans" w:cs="Open Sans" w:eastAsia="Open Sans" w:hAnsi="Open Sans"/>
                <w:sz w:val="18"/>
                <w:szCs w:val="18"/>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7F">
            <w:pPr>
              <w:spacing w:line="240" w:lineRule="auto"/>
              <w:jc w:val="center"/>
              <w:rPr>
                <w:rFonts w:ascii="Open Sans" w:cs="Open Sans" w:eastAsia="Open Sans" w:hAnsi="Open Sans"/>
                <w:sz w:val="20"/>
                <w:szCs w:val="20"/>
              </w:rPr>
            </w:pPr>
            <w:r w:rsidDel="00000000" w:rsidR="00000000" w:rsidRPr="00000000">
              <w:rPr>
                <w:rtl w:val="0"/>
              </w:rPr>
            </w:r>
          </w:p>
        </w:tc>
        <w:tc>
          <w:tcPr>
            <w:tcBorders>
              <w:top w:color="666666" w:space="0" w:sz="12" w:val="single"/>
              <w:left w:color="666666" w:space="0" w:sz="12" w:val="single"/>
              <w:bottom w:color="666666" w:space="0" w:sz="12" w:val="single"/>
              <w:right w:color="666666" w:space="0" w:sz="12" w:val="single"/>
            </w:tcBorders>
          </w:tcPr>
          <w:p w:rsidR="00000000" w:rsidDel="00000000" w:rsidP="00000000" w:rsidRDefault="00000000" w:rsidRPr="00000000" w14:paraId="00000080">
            <w:pPr>
              <w:spacing w:line="240" w:lineRule="auto"/>
              <w:jc w:val="center"/>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81">
      <w:pPr>
        <w:rPr>
          <w:rFonts w:ascii="Roboto" w:cs="Roboto" w:eastAsia="Roboto" w:hAnsi="Roboto"/>
          <w:color w:val="ffffff"/>
          <w:sz w:val="20"/>
          <w:szCs w:val="20"/>
        </w:rPr>
      </w:pPr>
      <w:r w:rsidDel="00000000" w:rsidR="00000000" w:rsidRPr="00000000">
        <w:rPr>
          <w:rtl w:val="0"/>
        </w:rPr>
      </w:r>
    </w:p>
    <w:p w:rsidR="00000000" w:rsidDel="00000000" w:rsidP="00000000" w:rsidRDefault="00000000" w:rsidRPr="00000000" w14:paraId="00000082">
      <w:pPr>
        <w:rPr>
          <w:rFonts w:ascii="Roboto" w:cs="Roboto" w:eastAsia="Roboto" w:hAnsi="Roboto"/>
          <w:color w:val="878585"/>
        </w:rPr>
      </w:pPr>
      <w:r w:rsidDel="00000000" w:rsidR="00000000" w:rsidRPr="00000000">
        <w:rPr>
          <w:rFonts w:ascii="Roboto" w:cs="Roboto" w:eastAsia="Roboto" w:hAnsi="Roboto"/>
          <w:color w:val="565656"/>
          <w:rtl w:val="0"/>
        </w:rPr>
        <w:t xml:space="preserve">Debes hacer el </w:t>
      </w:r>
      <w:r w:rsidDel="00000000" w:rsidR="00000000" w:rsidRPr="00000000">
        <w:rPr>
          <w:rFonts w:ascii="Roboto" w:cs="Roboto" w:eastAsia="Roboto" w:hAnsi="Roboto"/>
          <w:b w:val="1"/>
          <w:color w:val="565656"/>
          <w:rtl w:val="0"/>
        </w:rPr>
        <w:t xml:space="preserve">diagnóstico técnico</w:t>
      </w:r>
      <w:r w:rsidDel="00000000" w:rsidR="00000000" w:rsidRPr="00000000">
        <w:rPr>
          <w:rFonts w:ascii="Roboto" w:cs="Roboto" w:eastAsia="Roboto" w:hAnsi="Roboto"/>
          <w:color w:val="565656"/>
          <w:rtl w:val="0"/>
        </w:rPr>
        <w:t xml:space="preserve"> de la plataforma y seguir las recomendaciones de actualización que te sugiera. Es muy importante que lo hagas antes de iniciar con la visualización del curso para evitar problemas con la carga de pantallas, etc. Más información sobre</w:t>
      </w:r>
      <w:r w:rsidDel="00000000" w:rsidR="00000000" w:rsidRPr="00000000">
        <w:rPr>
          <w:rFonts w:ascii="Roboto" w:cs="Roboto" w:eastAsia="Roboto" w:hAnsi="Roboto"/>
          <w:color w:val="878585"/>
          <w:rtl w:val="0"/>
        </w:rPr>
        <w:t xml:space="preserve"> </w:t>
      </w:r>
      <w:commentRangeStart w:id="3"/>
      <w:hyperlink r:id="rId9">
        <w:r w:rsidDel="00000000" w:rsidR="00000000" w:rsidRPr="00000000">
          <w:rPr>
            <w:rFonts w:ascii="Roboto" w:cs="Roboto" w:eastAsia="Roboto" w:hAnsi="Roboto"/>
            <w:color w:val="1155cc"/>
            <w:u w:val="single"/>
            <w:rtl w:val="0"/>
          </w:rPr>
          <w:t xml:space="preserve">Cómo hacer el diagnóstico técnico</w:t>
        </w:r>
      </w:hyperlink>
      <w:r w:rsidDel="00000000" w:rsidR="00000000" w:rsidRPr="00000000">
        <w:rPr>
          <w:rFonts w:ascii="Roboto" w:cs="Roboto" w:eastAsia="Roboto" w:hAnsi="Roboto"/>
          <w:color w:val="878585"/>
          <w:rtl w:val="0"/>
        </w:rPr>
        <w:t xml:space="preserve">.</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83">
      <w:pPr>
        <w:rPr>
          <w:rFonts w:ascii="Roboto" w:cs="Roboto" w:eastAsia="Roboto" w:hAnsi="Roboto"/>
          <w:color w:val="565656"/>
        </w:rPr>
      </w:pPr>
      <w:r w:rsidDel="00000000" w:rsidR="00000000" w:rsidRPr="00000000">
        <w:rPr>
          <w:rFonts w:ascii="Roboto" w:cs="Roboto" w:eastAsia="Roboto" w:hAnsi="Roboto"/>
          <w:color w:val="565656"/>
          <w:rtl w:val="0"/>
        </w:rPr>
        <w:t xml:space="preserve">Adicionalmente se recomienda consultar:</w:t>
      </w:r>
    </w:p>
    <w:p w:rsidR="00000000" w:rsidDel="00000000" w:rsidP="00000000" w:rsidRDefault="00000000" w:rsidRPr="00000000" w14:paraId="00000084">
      <w:pPr>
        <w:numPr>
          <w:ilvl w:val="0"/>
          <w:numId w:val="3"/>
        </w:numPr>
        <w:spacing w:after="0" w:lineRule="auto"/>
        <w:ind w:left="720" w:hanging="360"/>
        <w:rPr>
          <w:rFonts w:ascii="Roboto" w:cs="Roboto" w:eastAsia="Roboto" w:hAnsi="Roboto"/>
          <w:color w:val="878585"/>
        </w:rPr>
      </w:pPr>
      <w:commentRangeStart w:id="4"/>
      <w:hyperlink r:id="rId10">
        <w:r w:rsidDel="00000000" w:rsidR="00000000" w:rsidRPr="00000000">
          <w:rPr>
            <w:rFonts w:ascii="Roboto" w:cs="Roboto" w:eastAsia="Roboto" w:hAnsi="Roboto"/>
            <w:color w:val="1155cc"/>
            <w:u w:val="single"/>
            <w:rtl w:val="0"/>
          </w:rPr>
          <w:t xml:space="preserve">Cómo participar en un </w:t>
        </w:r>
      </w:hyperlink>
      <w:commentRangeStart w:id="5"/>
      <w:hyperlink r:id="rId11">
        <w:r w:rsidDel="00000000" w:rsidR="00000000" w:rsidRPr="00000000">
          <w:rPr>
            <w:rFonts w:ascii="Roboto" w:cs="Roboto" w:eastAsia="Roboto" w:hAnsi="Roboto"/>
            <w:color w:val="1155cc"/>
            <w:u w:val="single"/>
            <w:rtl w:val="0"/>
          </w:rPr>
          <w:t xml:space="preserve">foro</w:t>
        </w:r>
      </w:hyperlink>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85">
      <w:pPr>
        <w:numPr>
          <w:ilvl w:val="0"/>
          <w:numId w:val="3"/>
        </w:numPr>
        <w:spacing w:after="0" w:lineRule="auto"/>
        <w:ind w:left="720" w:hanging="360"/>
        <w:rPr>
          <w:rFonts w:ascii="Roboto" w:cs="Roboto" w:eastAsia="Roboto" w:hAnsi="Roboto"/>
          <w:color w:val="878585"/>
        </w:rPr>
      </w:pPr>
      <w:hyperlink r:id="rId12">
        <w:r w:rsidDel="00000000" w:rsidR="00000000" w:rsidRPr="00000000">
          <w:rPr>
            <w:rFonts w:ascii="Roboto" w:cs="Roboto" w:eastAsia="Roboto" w:hAnsi="Roboto"/>
            <w:color w:val="1155cc"/>
            <w:u w:val="single"/>
            <w:rtl w:val="0"/>
          </w:rPr>
          <w:t xml:space="preserve">Cómo ingresar a una videoconferencia</w:t>
        </w:r>
      </w:hyperlink>
      <w:r w:rsidDel="00000000" w:rsidR="00000000" w:rsidRPr="00000000">
        <w:rPr>
          <w:rtl w:val="0"/>
        </w:rPr>
      </w:r>
    </w:p>
    <w:p w:rsidR="00000000" w:rsidDel="00000000" w:rsidP="00000000" w:rsidRDefault="00000000" w:rsidRPr="00000000" w14:paraId="00000086">
      <w:pPr>
        <w:numPr>
          <w:ilvl w:val="0"/>
          <w:numId w:val="3"/>
        </w:numPr>
        <w:spacing w:after="0" w:lineRule="auto"/>
        <w:ind w:left="720" w:hanging="360"/>
        <w:rPr>
          <w:rFonts w:ascii="Roboto" w:cs="Roboto" w:eastAsia="Roboto" w:hAnsi="Roboto"/>
          <w:color w:val="878585"/>
        </w:rPr>
      </w:pPr>
      <w:hyperlink r:id="rId13">
        <w:r w:rsidDel="00000000" w:rsidR="00000000" w:rsidRPr="00000000">
          <w:rPr>
            <w:rFonts w:ascii="Roboto" w:cs="Roboto" w:eastAsia="Roboto" w:hAnsi="Roboto"/>
            <w:color w:val="1155cc"/>
            <w:u w:val="single"/>
            <w:rtl w:val="0"/>
          </w:rPr>
          <w:t xml:space="preserve">Cómo enviar una tarea</w:t>
        </w:r>
      </w:hyperlink>
      <w:r w:rsidDel="00000000" w:rsidR="00000000" w:rsidRPr="00000000">
        <w:rPr>
          <w:rtl w:val="0"/>
        </w:rPr>
      </w:r>
    </w:p>
    <w:p w:rsidR="00000000" w:rsidDel="00000000" w:rsidP="00000000" w:rsidRDefault="00000000" w:rsidRPr="00000000" w14:paraId="00000087">
      <w:pPr>
        <w:numPr>
          <w:ilvl w:val="0"/>
          <w:numId w:val="3"/>
        </w:numPr>
        <w:ind w:left="720" w:hanging="360"/>
        <w:rPr>
          <w:rFonts w:ascii="Roboto" w:cs="Roboto" w:eastAsia="Roboto" w:hAnsi="Roboto"/>
          <w:color w:val="878585"/>
        </w:rPr>
      </w:pPr>
      <w:hyperlink r:id="rId14">
        <w:r w:rsidDel="00000000" w:rsidR="00000000" w:rsidRPr="00000000">
          <w:rPr>
            <w:rFonts w:ascii="Roboto" w:cs="Roboto" w:eastAsia="Roboto" w:hAnsi="Roboto"/>
            <w:color w:val="1155cc"/>
            <w:u w:val="single"/>
            <w:rtl w:val="0"/>
          </w:rPr>
          <w:t xml:space="preserve">Cómo descargar el certificado de un curso aprobado</w:t>
        </w:r>
      </w:hyperlink>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88">
      <w:pPr>
        <w:rPr>
          <w:rFonts w:ascii="Roboto" w:cs="Roboto" w:eastAsia="Roboto" w:hAnsi="Roboto"/>
          <w:color w:val="0d1e80"/>
        </w:rPr>
      </w:pPr>
      <w:r w:rsidDel="00000000" w:rsidR="00000000" w:rsidRPr="00000000">
        <w:rPr>
          <w:rFonts w:ascii="Roboto" w:cs="Roboto" w:eastAsia="Roboto" w:hAnsi="Roboto"/>
          <w:b w:val="1"/>
          <w:color w:val="0d1e80"/>
          <w:sz w:val="40"/>
          <w:szCs w:val="40"/>
          <w:rtl w:val="0"/>
        </w:rPr>
        <w:t xml:space="preserve">Contacto y Ayuda</w:t>
      </w:r>
      <w:r w:rsidDel="00000000" w:rsidR="00000000" w:rsidRPr="00000000">
        <w:rPr>
          <w:rtl w:val="0"/>
        </w:rPr>
      </w:r>
    </w:p>
    <w:p w:rsidR="00000000" w:rsidDel="00000000" w:rsidP="00000000" w:rsidRDefault="00000000" w:rsidRPr="00000000" w14:paraId="00000089">
      <w:pPr>
        <w:rPr>
          <w:rFonts w:ascii="Roboto" w:cs="Roboto" w:eastAsia="Roboto" w:hAnsi="Roboto"/>
          <w:color w:val="565656"/>
        </w:rPr>
      </w:pPr>
      <w:r w:rsidDel="00000000" w:rsidR="00000000" w:rsidRPr="00000000">
        <w:rPr>
          <w:rFonts w:ascii="Roboto" w:cs="Roboto" w:eastAsia="Roboto" w:hAnsi="Roboto"/>
          <w:color w:val="565656"/>
          <w:rtl w:val="0"/>
        </w:rPr>
        <w:t xml:space="preserve">Ante cualquier inquietud sobre el curso, las temáticas abordadas, el cronograma o metodología de trabajo, puede remitir al tutor:</w:t>
      </w:r>
    </w:p>
    <w:p w:rsidR="00000000" w:rsidDel="00000000" w:rsidP="00000000" w:rsidRDefault="00000000" w:rsidRPr="00000000" w14:paraId="0000008A">
      <w:pPr>
        <w:numPr>
          <w:ilvl w:val="0"/>
          <w:numId w:val="4"/>
        </w:numPr>
        <w:spacing w:after="0" w:lineRule="auto"/>
        <w:ind w:left="720" w:hanging="360"/>
        <w:rPr>
          <w:rFonts w:ascii="Roboto" w:cs="Roboto" w:eastAsia="Roboto" w:hAnsi="Roboto"/>
          <w:color w:val="565656"/>
        </w:rPr>
      </w:pPr>
      <w:r w:rsidDel="00000000" w:rsidR="00000000" w:rsidRPr="00000000">
        <w:rPr>
          <w:rFonts w:ascii="Roboto" w:cs="Roboto" w:eastAsia="Roboto" w:hAnsi="Roboto"/>
          <w:color w:val="565656"/>
          <w:rtl w:val="0"/>
        </w:rPr>
        <w:t xml:space="preserve">Nombre del tutor: [Nombre del tutor]</w:t>
      </w:r>
      <w:r w:rsidDel="00000000" w:rsidR="00000000" w:rsidRPr="00000000">
        <w:rPr>
          <w:rtl w:val="0"/>
        </w:rPr>
      </w:r>
    </w:p>
    <w:p w:rsidR="00000000" w:rsidDel="00000000" w:rsidP="00000000" w:rsidRDefault="00000000" w:rsidRPr="00000000" w14:paraId="0000008B">
      <w:pPr>
        <w:numPr>
          <w:ilvl w:val="0"/>
          <w:numId w:val="4"/>
        </w:numPr>
        <w:ind w:left="720" w:hanging="360"/>
        <w:rPr>
          <w:rFonts w:ascii="Roboto" w:cs="Roboto" w:eastAsia="Roboto" w:hAnsi="Roboto"/>
          <w:color w:val="565656"/>
        </w:rPr>
      </w:pPr>
      <w:r w:rsidDel="00000000" w:rsidR="00000000" w:rsidRPr="00000000">
        <w:rPr>
          <w:rFonts w:ascii="Roboto" w:cs="Roboto" w:eastAsia="Roboto" w:hAnsi="Roboto"/>
          <w:color w:val="565656"/>
          <w:rtl w:val="0"/>
        </w:rPr>
        <w:t xml:space="preserve">Correo: [Correo del tutor]</w:t>
      </w:r>
      <w:r w:rsidDel="00000000" w:rsidR="00000000" w:rsidRPr="00000000">
        <w:rPr>
          <w:rtl w:val="0"/>
        </w:rPr>
      </w:r>
    </w:p>
    <w:p w:rsidR="00000000" w:rsidDel="00000000" w:rsidP="00000000" w:rsidRDefault="00000000" w:rsidRPr="00000000" w14:paraId="0000008C">
      <w:pPr>
        <w:rPr>
          <w:rFonts w:ascii="Roboto" w:cs="Roboto" w:eastAsia="Roboto" w:hAnsi="Roboto"/>
          <w:color w:val="565656"/>
        </w:rPr>
      </w:pPr>
      <w:r w:rsidDel="00000000" w:rsidR="00000000" w:rsidRPr="00000000">
        <w:rPr>
          <w:rFonts w:ascii="Roboto" w:cs="Roboto" w:eastAsia="Roboto" w:hAnsi="Roboto"/>
          <w:color w:val="565656"/>
          <w:rtl w:val="0"/>
        </w:rPr>
        <w:t xml:space="preserve">Para solicitar ayuda técnica puede ponerse en contacto con el equipo de soporte a través del correo [Correo de mesa de ayuda].</w:t>
      </w:r>
    </w:p>
    <w:sectPr>
      <w:headerReference r:id="rId15" w:type="default"/>
      <w:footerReference r:id="rId16" w:type="default"/>
      <w:pgSz w:h="15840" w:w="12240" w:orient="portrait"/>
      <w:pgMar w:bottom="1417" w:top="452" w:left="1701" w:right="1701" w:header="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atalia Rendón Quintero" w:id="0" w:date="2017-08-01T20:27:47Z">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Indicar únicamente la información para contenidos o actividades que sean indispensables para la aprobación del curso.</w:t>
      </w:r>
    </w:p>
  </w:comment>
  <w:comment w:author="Katherine Gonzalez" w:id="2" w:date="2021-07-11T20:49:23Z">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Hola @luzangela.sabogal@nuevosmedios.ws comparto enlace del artículo en Freshdesk, sin embargo noto que está en la V1 https://kme360.freshdesk.com/es/support/solutions/articles/60000601252-cómo-enviar-y-descargar-una-tarea-en-un-curso-en-kme</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Considero que podemos adelantar para esta semana crearlo en la visual de la V2</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_Asignado a Luz Angela Sabogal_</w:t>
      </w:r>
    </w:p>
  </w:comment>
  <w:comment w:author="Katherine Gonzalez" w:id="3" w:date="2021-07-11T20:53:05Z">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Hola @luzangela.sabogal@nuevosmedios.ws  comparto el enlace de fresh, https://ayuda.kme360.com/es/support/solutions/articles/60000601350-cómo-realizar-el-diagnóstico-técnico-de-la-plataforma</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quise actualizarlo para la V2 pero veo que tiene el nombre de kme360 campus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_Asignado a Luz Angela Sabogal_</w:t>
      </w:r>
    </w:p>
  </w:comment>
  <w:comment w:author="Natalia Rendón Quintero" w:id="4" w:date="2017-08-01T22:57:46Z">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Incluir en cada guía la información que aplique según el curso</w:t>
      </w:r>
    </w:p>
  </w:comment>
  <w:comment w:author="Natalia Rendón Quintero" w:id="1" w:date="2017-08-01T19:54:50Z">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Enlace que debería llevar a un documento con mayor detalle sobre particularidades en la navegación del contenido del curso que deba tener presentes para que le arroje el completado</w:t>
      </w:r>
    </w:p>
  </w:comment>
  <w:comment w:author="Katherine Gonzalez" w:id="5" w:date="2021-07-11T20:59:15Z">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Hola @luzangela.sabogal@nuevosmedios.ws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actualizan todos los enlaces, todos están para la v1</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_Asignado a Luz Angela Sabogal_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5612130" cy="939800"/>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612130" cy="9398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4114800</wp:posOffset>
          </wp:positionH>
          <wp:positionV relativeFrom="paragraph">
            <wp:posOffset>63004</wp:posOffset>
          </wp:positionV>
          <wp:extent cx="2418360" cy="54768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18360" cy="547688"/>
                  </a:xfrm>
                  <a:prstGeom prst="rect"/>
                  <a:ln/>
                </pic:spPr>
              </pic:pic>
            </a:graphicData>
          </a:graphic>
        </wp:anchor>
      </w:drawing>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yuda.kme360.com/es/support/solutions/articles/60000601353-c%C3%B3mo-participar-en-un-foro-de-un-curso" TargetMode="External"/><Relationship Id="rId10" Type="http://schemas.openxmlformats.org/officeDocument/2006/relationships/hyperlink" Target="https://ayuda.kme360.com/es/support/solutions/articles/60000601353-c%C3%B3mo-participar-en-un-foro-de-un-curso" TargetMode="External"/><Relationship Id="rId13" Type="http://schemas.openxmlformats.org/officeDocument/2006/relationships/hyperlink" Target="https://ayuda.kme360.com/es/support/solutions/articles/60000601252-c%C3%B3mo-enviar-y-descargar-una-tarea-en-un-curso-en-kme" TargetMode="External"/><Relationship Id="rId12" Type="http://schemas.openxmlformats.org/officeDocument/2006/relationships/hyperlink" Target="https://ayuda.kme360.com/es/support/solutions/articles/60000601349-c%C3%B3mo-ingresar-a-una-videoconferencia-a-trav%C3%A9s-de-kme"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ayuda.kme360.com/es/support/solutions/articles/60000601350-c%C3%B3mo-realizar-el-diagn%C3%B3stico-t%C3%A9cnico-de-la-plataforma" TargetMode="External"/><Relationship Id="rId15" Type="http://schemas.openxmlformats.org/officeDocument/2006/relationships/header" Target="header1.xml"/><Relationship Id="rId14" Type="http://schemas.openxmlformats.org/officeDocument/2006/relationships/hyperlink" Target="https://ayuda.kme360.com/es/support/solutions/articles/60000601356-c%C3%B3mo-descargar-el-certificado-de-un-curso-terminado-en-kme"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s://kme360.freshdesk.com/es/support/solutions/articles/60000601252-c%C3%B3mo-enviar-y-descargar-una-tarea-en-un-curso-en-k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